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A97AC" w14:textId="06F7B86C" w:rsidR="00F45A72" w:rsidRPr="00F45A72" w:rsidRDefault="000F6C4C" w:rsidP="007F5043">
      <w:pPr>
        <w:pStyle w:val="Title"/>
      </w:pPr>
      <w:bookmarkStart w:id="0" w:name="_Hlk111207709"/>
      <w:r>
        <w:t>Minutes of the</w:t>
      </w:r>
      <w:r w:rsidR="00F45A72" w:rsidRPr="00F45A72">
        <w:t xml:space="preserve"> </w:t>
      </w:r>
      <w:r>
        <w:t xml:space="preserve">Annual Parish meeting of the Parish Council of Farningham held at Farningham Village Hall </w:t>
      </w:r>
      <w:r w:rsidR="00F45A72" w:rsidRPr="00F45A72">
        <w:t xml:space="preserve">on </w:t>
      </w:r>
      <w:r w:rsidR="00016A65">
        <w:t xml:space="preserve">Wednesday </w:t>
      </w:r>
      <w:r w:rsidR="00EF6966">
        <w:t>2</w:t>
      </w:r>
      <w:r w:rsidR="00DB6271">
        <w:t>8</w:t>
      </w:r>
      <w:r w:rsidR="00EF6966">
        <w:t xml:space="preserve"> March 202</w:t>
      </w:r>
      <w:r w:rsidR="00DB6271">
        <w:t>5</w:t>
      </w:r>
      <w:r>
        <w:t xml:space="preserve"> at </w:t>
      </w:r>
      <w:r w:rsidR="00D52A66">
        <w:t>7</w:t>
      </w:r>
      <w:r>
        <w:t>pm.</w:t>
      </w:r>
      <w:r w:rsidR="00F45A72" w:rsidRPr="00F45A72">
        <w:t xml:space="preserve"> </w:t>
      </w:r>
    </w:p>
    <w:p w14:paraId="60196166" w14:textId="77777777" w:rsidR="00F45A72" w:rsidRPr="00F45A72" w:rsidRDefault="00F45A72" w:rsidP="00F45A72">
      <w:pPr>
        <w:spacing w:after="0" w:line="240" w:lineRule="auto"/>
        <w:rPr>
          <w:rFonts w:cs="Calibri"/>
          <w:color w:val="000000"/>
        </w:rPr>
      </w:pPr>
    </w:p>
    <w:p w14:paraId="43BD77D8" w14:textId="0C37853B" w:rsidR="00091778" w:rsidRPr="002B3E28" w:rsidRDefault="00555CD4" w:rsidP="002B3E28">
      <w:pPr>
        <w:pStyle w:val="Heading1"/>
        <w:rPr>
          <w:rFonts w:asciiTheme="minorHAnsi" w:hAnsiTheme="minorHAnsi" w:cstheme="minorHAnsi"/>
        </w:rPr>
      </w:pPr>
      <w:r w:rsidRPr="002B3E28">
        <w:rPr>
          <w:rStyle w:val="Heading1Char"/>
          <w:rFonts w:asciiTheme="minorHAnsi" w:hAnsiTheme="minorHAnsi" w:cstheme="minorHAnsi"/>
          <w:b/>
          <w:bCs/>
        </w:rPr>
        <w:t xml:space="preserve">1. </w:t>
      </w:r>
      <w:r w:rsidR="005E5AAD" w:rsidRPr="002B3E28">
        <w:rPr>
          <w:rStyle w:val="Heading1Char"/>
          <w:rFonts w:asciiTheme="minorHAnsi" w:hAnsiTheme="minorHAnsi" w:cstheme="minorHAnsi"/>
          <w:b/>
          <w:bCs/>
        </w:rPr>
        <w:t>C</w:t>
      </w:r>
      <w:r w:rsidR="00F45A72" w:rsidRPr="002B3E28">
        <w:rPr>
          <w:rStyle w:val="Heading1Char"/>
          <w:rFonts w:asciiTheme="minorHAnsi" w:hAnsiTheme="minorHAnsi" w:cstheme="minorHAnsi"/>
          <w:b/>
          <w:bCs/>
        </w:rPr>
        <w:t>hairman’s welcome and Apologies for absence</w:t>
      </w:r>
    </w:p>
    <w:p w14:paraId="77102B3E" w14:textId="77777777" w:rsidR="00091778" w:rsidRPr="002B3E28" w:rsidRDefault="00091778" w:rsidP="002B3E28">
      <w:pPr>
        <w:pStyle w:val="NoSpacing"/>
        <w:rPr>
          <w:rFonts w:asciiTheme="minorHAnsi" w:hAnsiTheme="minorHAnsi" w:cstheme="minorHAnsi"/>
          <w:b/>
          <w:bCs/>
          <w:color w:val="000000"/>
          <w:sz w:val="24"/>
          <w:szCs w:val="24"/>
        </w:rPr>
      </w:pPr>
    </w:p>
    <w:p w14:paraId="2DA9DC2D" w14:textId="48FEEE7E" w:rsidR="00091778" w:rsidRPr="002B3E28" w:rsidRDefault="00091778" w:rsidP="002B3E28">
      <w:pPr>
        <w:pStyle w:val="NoSpacing"/>
        <w:rPr>
          <w:rFonts w:asciiTheme="minorHAnsi" w:hAnsiTheme="minorHAnsi" w:cstheme="minorHAnsi"/>
          <w:b/>
          <w:bCs/>
          <w:color w:val="000000"/>
          <w:sz w:val="24"/>
          <w:szCs w:val="24"/>
        </w:rPr>
      </w:pPr>
      <w:r w:rsidRPr="002B3E28">
        <w:rPr>
          <w:rFonts w:asciiTheme="minorHAnsi" w:hAnsiTheme="minorHAnsi" w:cstheme="minorHAnsi"/>
          <w:b/>
          <w:bCs/>
          <w:color w:val="000000"/>
          <w:sz w:val="24"/>
          <w:szCs w:val="24"/>
        </w:rPr>
        <w:t>In the absence of the Parish Council Chair, Mrs Daryl Burn, Parish Council Philip McGarvey chaired the meeting.</w:t>
      </w:r>
    </w:p>
    <w:p w14:paraId="783A7C94" w14:textId="77777777" w:rsidR="00091778" w:rsidRPr="002B3E28" w:rsidRDefault="00091778" w:rsidP="002B3E28">
      <w:pPr>
        <w:pStyle w:val="NoSpacing"/>
        <w:rPr>
          <w:rFonts w:asciiTheme="minorHAnsi" w:hAnsiTheme="minorHAnsi" w:cstheme="minorHAnsi"/>
          <w:b/>
          <w:bCs/>
          <w:color w:val="000000"/>
          <w:sz w:val="24"/>
          <w:szCs w:val="24"/>
        </w:rPr>
      </w:pPr>
    </w:p>
    <w:p w14:paraId="38945AEB" w14:textId="04A0F37E" w:rsidR="00047653" w:rsidRPr="002B3E28" w:rsidRDefault="004C6B39" w:rsidP="002B3E28">
      <w:pPr>
        <w:pStyle w:val="NoSpacing"/>
        <w:rPr>
          <w:rFonts w:asciiTheme="minorHAnsi" w:hAnsiTheme="minorHAnsi" w:cstheme="minorHAnsi"/>
          <w:b/>
          <w:bCs/>
          <w:color w:val="000000"/>
          <w:sz w:val="24"/>
          <w:szCs w:val="24"/>
        </w:rPr>
      </w:pPr>
      <w:r w:rsidRPr="002B3E28">
        <w:rPr>
          <w:rFonts w:asciiTheme="minorHAnsi" w:hAnsiTheme="minorHAnsi" w:cstheme="minorHAnsi"/>
          <w:b/>
          <w:bCs/>
          <w:color w:val="000000"/>
          <w:sz w:val="24"/>
          <w:szCs w:val="24"/>
        </w:rPr>
        <w:t>P</w:t>
      </w:r>
      <w:r w:rsidR="00F45A72" w:rsidRPr="002B3E28">
        <w:rPr>
          <w:rFonts w:asciiTheme="minorHAnsi" w:hAnsiTheme="minorHAnsi" w:cstheme="minorHAnsi"/>
          <w:b/>
          <w:bCs/>
          <w:color w:val="000000"/>
          <w:sz w:val="24"/>
          <w:szCs w:val="24"/>
        </w:rPr>
        <w:t xml:space="preserve">resent: </w:t>
      </w:r>
    </w:p>
    <w:p w14:paraId="097347A5" w14:textId="707BCB44" w:rsidR="00BD2F12" w:rsidRPr="002B3E28" w:rsidRDefault="00091778" w:rsidP="002B3E28">
      <w:pPr>
        <w:pStyle w:val="NoSpacing"/>
        <w:rPr>
          <w:rFonts w:asciiTheme="minorHAnsi" w:hAnsiTheme="minorHAnsi" w:cstheme="minorHAnsi"/>
          <w:sz w:val="24"/>
          <w:szCs w:val="24"/>
        </w:rPr>
      </w:pPr>
      <w:r w:rsidRPr="002B3E28">
        <w:rPr>
          <w:rFonts w:asciiTheme="minorHAnsi" w:hAnsiTheme="minorHAnsi" w:cstheme="minorHAnsi"/>
          <w:sz w:val="24"/>
          <w:szCs w:val="24"/>
        </w:rPr>
        <w:t>Farningham Parish Councillors</w:t>
      </w:r>
      <w:r w:rsidR="00F45A72" w:rsidRPr="002B3E28">
        <w:rPr>
          <w:rFonts w:asciiTheme="minorHAnsi" w:hAnsiTheme="minorHAnsi" w:cstheme="minorHAnsi"/>
          <w:sz w:val="24"/>
          <w:szCs w:val="24"/>
        </w:rPr>
        <w:t xml:space="preserve"> </w:t>
      </w:r>
      <w:r w:rsidR="00DB6271" w:rsidRPr="002B3E28">
        <w:rPr>
          <w:rFonts w:asciiTheme="minorHAnsi" w:hAnsiTheme="minorHAnsi" w:cstheme="minorHAnsi"/>
          <w:sz w:val="24"/>
          <w:szCs w:val="24"/>
        </w:rPr>
        <w:t>Liz Bourne</w:t>
      </w:r>
      <w:r w:rsidR="004C6B39" w:rsidRPr="002B3E28">
        <w:rPr>
          <w:rFonts w:asciiTheme="minorHAnsi" w:hAnsiTheme="minorHAnsi" w:cstheme="minorHAnsi"/>
          <w:sz w:val="24"/>
          <w:szCs w:val="24"/>
        </w:rPr>
        <w:t>,</w:t>
      </w:r>
      <w:r w:rsidR="00EF6966" w:rsidRPr="002B3E28">
        <w:rPr>
          <w:rFonts w:asciiTheme="minorHAnsi" w:hAnsiTheme="minorHAnsi" w:cstheme="minorHAnsi"/>
          <w:sz w:val="24"/>
          <w:szCs w:val="24"/>
        </w:rPr>
        <w:t xml:space="preserve"> A</w:t>
      </w:r>
      <w:r w:rsidR="00BD2F12" w:rsidRPr="002B3E28">
        <w:rPr>
          <w:rFonts w:asciiTheme="minorHAnsi" w:hAnsiTheme="minorHAnsi" w:cstheme="minorHAnsi"/>
          <w:sz w:val="24"/>
          <w:szCs w:val="24"/>
        </w:rPr>
        <w:t>ndie</w:t>
      </w:r>
      <w:r w:rsidR="00EF6966" w:rsidRPr="002B3E28">
        <w:rPr>
          <w:rFonts w:asciiTheme="minorHAnsi" w:hAnsiTheme="minorHAnsi" w:cstheme="minorHAnsi"/>
          <w:sz w:val="24"/>
          <w:szCs w:val="24"/>
        </w:rPr>
        <w:t xml:space="preserve"> Fitzs</w:t>
      </w:r>
      <w:r w:rsidR="00BD2F12" w:rsidRPr="002B3E28">
        <w:rPr>
          <w:rFonts w:asciiTheme="minorHAnsi" w:hAnsiTheme="minorHAnsi" w:cstheme="minorHAnsi"/>
          <w:sz w:val="24"/>
          <w:szCs w:val="24"/>
        </w:rPr>
        <w:t>imons,</w:t>
      </w:r>
      <w:r w:rsidR="004C6B39" w:rsidRPr="002B3E28">
        <w:rPr>
          <w:rFonts w:asciiTheme="minorHAnsi" w:hAnsiTheme="minorHAnsi" w:cstheme="minorHAnsi"/>
          <w:sz w:val="24"/>
          <w:szCs w:val="24"/>
        </w:rPr>
        <w:t xml:space="preserve"> P</w:t>
      </w:r>
      <w:r w:rsidR="00BD2F12" w:rsidRPr="002B3E28">
        <w:rPr>
          <w:rFonts w:asciiTheme="minorHAnsi" w:hAnsiTheme="minorHAnsi" w:cstheme="minorHAnsi"/>
          <w:sz w:val="24"/>
          <w:szCs w:val="24"/>
        </w:rPr>
        <w:t>hilip</w:t>
      </w:r>
      <w:r w:rsidR="004C6B39" w:rsidRPr="002B3E28">
        <w:rPr>
          <w:rFonts w:asciiTheme="minorHAnsi" w:hAnsiTheme="minorHAnsi" w:cstheme="minorHAnsi"/>
          <w:sz w:val="24"/>
          <w:szCs w:val="24"/>
        </w:rPr>
        <w:t xml:space="preserve"> </w:t>
      </w:r>
      <w:r w:rsidR="00F45A72" w:rsidRPr="002B3E28">
        <w:rPr>
          <w:rFonts w:asciiTheme="minorHAnsi" w:hAnsiTheme="minorHAnsi" w:cstheme="minorHAnsi"/>
          <w:sz w:val="24"/>
          <w:szCs w:val="24"/>
        </w:rPr>
        <w:t>McGarvey</w:t>
      </w:r>
      <w:r w:rsidR="00BD2F12" w:rsidRPr="002B3E28">
        <w:rPr>
          <w:rFonts w:asciiTheme="minorHAnsi" w:hAnsiTheme="minorHAnsi" w:cstheme="minorHAnsi"/>
          <w:sz w:val="24"/>
          <w:szCs w:val="24"/>
        </w:rPr>
        <w:t xml:space="preserve"> (also Farningham and Eynsford History Society)</w:t>
      </w:r>
      <w:r w:rsidRPr="002B3E28">
        <w:rPr>
          <w:rFonts w:asciiTheme="minorHAnsi" w:hAnsiTheme="minorHAnsi" w:cstheme="minorHAnsi"/>
          <w:sz w:val="24"/>
          <w:szCs w:val="24"/>
        </w:rPr>
        <w:t>, Kevin McGeough</w:t>
      </w:r>
      <w:r w:rsidR="00047653" w:rsidRPr="002B3E28">
        <w:rPr>
          <w:rFonts w:asciiTheme="minorHAnsi" w:hAnsiTheme="minorHAnsi" w:cstheme="minorHAnsi"/>
          <w:sz w:val="24"/>
          <w:szCs w:val="24"/>
        </w:rPr>
        <w:t xml:space="preserve"> </w:t>
      </w:r>
      <w:r w:rsidR="00016A65" w:rsidRPr="002B3E28">
        <w:rPr>
          <w:rFonts w:asciiTheme="minorHAnsi" w:hAnsiTheme="minorHAnsi" w:cstheme="minorHAnsi"/>
          <w:sz w:val="24"/>
          <w:szCs w:val="24"/>
        </w:rPr>
        <w:t>and C</w:t>
      </w:r>
      <w:r w:rsidR="00BD2F12" w:rsidRPr="002B3E28">
        <w:rPr>
          <w:rFonts w:asciiTheme="minorHAnsi" w:hAnsiTheme="minorHAnsi" w:cstheme="minorHAnsi"/>
          <w:sz w:val="24"/>
          <w:szCs w:val="24"/>
        </w:rPr>
        <w:t>arol</w:t>
      </w:r>
      <w:r w:rsidR="00016A65" w:rsidRPr="002B3E28">
        <w:rPr>
          <w:rFonts w:asciiTheme="minorHAnsi" w:hAnsiTheme="minorHAnsi" w:cstheme="minorHAnsi"/>
          <w:sz w:val="24"/>
          <w:szCs w:val="24"/>
        </w:rPr>
        <w:t xml:space="preserve"> Salmon</w:t>
      </w:r>
      <w:r w:rsidR="00BD2F12" w:rsidRPr="002B3E28">
        <w:rPr>
          <w:rFonts w:asciiTheme="minorHAnsi" w:hAnsiTheme="minorHAnsi" w:cstheme="minorHAnsi"/>
          <w:sz w:val="24"/>
          <w:szCs w:val="24"/>
        </w:rPr>
        <w:t xml:space="preserve"> (also Friends of Farningham)</w:t>
      </w:r>
      <w:r w:rsidR="00016A65" w:rsidRPr="002B3E28">
        <w:rPr>
          <w:rFonts w:asciiTheme="minorHAnsi" w:hAnsiTheme="minorHAnsi" w:cstheme="minorHAnsi"/>
          <w:sz w:val="24"/>
          <w:szCs w:val="24"/>
        </w:rPr>
        <w:t>.</w:t>
      </w:r>
    </w:p>
    <w:p w14:paraId="29F42D2A" w14:textId="32CE2CFB" w:rsidR="00016A65" w:rsidRPr="002B3E28" w:rsidRDefault="00BD2F12" w:rsidP="002B3E28">
      <w:pPr>
        <w:pStyle w:val="NoSpacing"/>
        <w:rPr>
          <w:rFonts w:asciiTheme="minorHAnsi" w:hAnsiTheme="minorHAnsi" w:cstheme="minorHAnsi"/>
          <w:sz w:val="24"/>
          <w:szCs w:val="24"/>
        </w:rPr>
      </w:pPr>
      <w:r w:rsidRPr="002B3E28">
        <w:rPr>
          <w:rFonts w:asciiTheme="minorHAnsi" w:hAnsiTheme="minorHAnsi" w:cstheme="minorHAnsi"/>
          <w:sz w:val="24"/>
          <w:szCs w:val="24"/>
        </w:rPr>
        <w:t xml:space="preserve">Cllr </w:t>
      </w:r>
      <w:r w:rsidR="00091778" w:rsidRPr="002B3E28">
        <w:rPr>
          <w:rFonts w:asciiTheme="minorHAnsi" w:hAnsiTheme="minorHAnsi" w:cstheme="minorHAnsi"/>
          <w:sz w:val="24"/>
          <w:szCs w:val="24"/>
        </w:rPr>
        <w:t>Laurence Ball</w:t>
      </w:r>
      <w:r w:rsidRPr="002B3E28">
        <w:rPr>
          <w:rFonts w:asciiTheme="minorHAnsi" w:hAnsiTheme="minorHAnsi" w:cstheme="minorHAnsi"/>
          <w:sz w:val="24"/>
          <w:szCs w:val="24"/>
        </w:rPr>
        <w:t xml:space="preserve"> (Sevenoaks District Council)</w:t>
      </w:r>
      <w:r w:rsidR="00F45A72" w:rsidRPr="002B3E28">
        <w:rPr>
          <w:rFonts w:asciiTheme="minorHAnsi" w:hAnsiTheme="minorHAnsi" w:cstheme="minorHAnsi"/>
          <w:sz w:val="24"/>
          <w:szCs w:val="24"/>
        </w:rPr>
        <w:br/>
      </w:r>
      <w:r w:rsidRPr="002B3E28">
        <w:rPr>
          <w:rFonts w:asciiTheme="minorHAnsi" w:hAnsiTheme="minorHAnsi" w:cstheme="minorHAnsi"/>
          <w:sz w:val="24"/>
          <w:szCs w:val="24"/>
        </w:rPr>
        <w:t xml:space="preserve">Cllr </w:t>
      </w:r>
      <w:r w:rsidR="00047653" w:rsidRPr="002B3E28">
        <w:rPr>
          <w:rFonts w:asciiTheme="minorHAnsi" w:hAnsiTheme="minorHAnsi" w:cstheme="minorHAnsi"/>
          <w:sz w:val="24"/>
          <w:szCs w:val="24"/>
        </w:rPr>
        <w:t>Roger Gough</w:t>
      </w:r>
      <w:r w:rsidR="00091778" w:rsidRPr="002B3E28">
        <w:rPr>
          <w:rFonts w:asciiTheme="minorHAnsi" w:hAnsiTheme="minorHAnsi" w:cstheme="minorHAnsi"/>
          <w:sz w:val="24"/>
          <w:szCs w:val="24"/>
        </w:rPr>
        <w:t xml:space="preserve"> </w:t>
      </w:r>
      <w:r w:rsidR="00047653" w:rsidRPr="002B3E28">
        <w:rPr>
          <w:rFonts w:asciiTheme="minorHAnsi" w:hAnsiTheme="minorHAnsi" w:cstheme="minorHAnsi"/>
          <w:sz w:val="24"/>
          <w:szCs w:val="24"/>
        </w:rPr>
        <w:t>(Kent County Council</w:t>
      </w:r>
      <w:r w:rsidR="00FE243B" w:rsidRPr="002B3E28">
        <w:rPr>
          <w:rFonts w:asciiTheme="minorHAnsi" w:hAnsiTheme="minorHAnsi" w:cstheme="minorHAnsi"/>
          <w:sz w:val="24"/>
          <w:szCs w:val="24"/>
        </w:rPr>
        <w:t>)</w:t>
      </w:r>
    </w:p>
    <w:p w14:paraId="53B09A60" w14:textId="77777777" w:rsidR="00091778" w:rsidRPr="002B3E28" w:rsidRDefault="00091778" w:rsidP="002B3E28">
      <w:pPr>
        <w:pStyle w:val="NoSpacing"/>
        <w:rPr>
          <w:rFonts w:asciiTheme="minorHAnsi" w:hAnsiTheme="minorHAnsi" w:cstheme="minorHAnsi"/>
          <w:sz w:val="24"/>
          <w:szCs w:val="24"/>
        </w:rPr>
      </w:pPr>
    </w:p>
    <w:p w14:paraId="1082F681" w14:textId="47959CC6" w:rsidR="00091778" w:rsidRPr="002B3E28" w:rsidRDefault="00091778" w:rsidP="002B3E28">
      <w:pPr>
        <w:pStyle w:val="NoSpacing"/>
        <w:rPr>
          <w:rFonts w:asciiTheme="minorHAnsi" w:hAnsiTheme="minorHAnsi" w:cstheme="minorHAnsi"/>
          <w:sz w:val="24"/>
          <w:szCs w:val="24"/>
        </w:rPr>
      </w:pPr>
      <w:r w:rsidRPr="002B3E28">
        <w:rPr>
          <w:rFonts w:asciiTheme="minorHAnsi" w:hAnsiTheme="minorHAnsi" w:cstheme="minorHAnsi"/>
          <w:sz w:val="24"/>
          <w:szCs w:val="24"/>
        </w:rPr>
        <w:t>Anthony Roper Charity</w:t>
      </w:r>
      <w:r w:rsidRPr="002B3E28">
        <w:rPr>
          <w:rFonts w:asciiTheme="minorHAnsi" w:hAnsiTheme="minorHAnsi" w:cstheme="minorHAnsi"/>
          <w:sz w:val="24"/>
          <w:szCs w:val="24"/>
        </w:rPr>
        <w:t xml:space="preserve">, </w:t>
      </w:r>
      <w:r w:rsidRPr="002B3E28">
        <w:rPr>
          <w:rFonts w:asciiTheme="minorHAnsi" w:hAnsiTheme="minorHAnsi" w:cstheme="minorHAnsi"/>
          <w:sz w:val="24"/>
          <w:szCs w:val="24"/>
        </w:rPr>
        <w:t>Vikki Saunders</w:t>
      </w:r>
    </w:p>
    <w:p w14:paraId="4BD2A0F6" w14:textId="77777777" w:rsidR="00091778" w:rsidRPr="002B3E28" w:rsidRDefault="00091778" w:rsidP="002B3E28">
      <w:pPr>
        <w:pStyle w:val="NoSpacing"/>
        <w:rPr>
          <w:rFonts w:asciiTheme="minorHAnsi" w:hAnsiTheme="minorHAnsi" w:cstheme="minorHAnsi"/>
          <w:sz w:val="24"/>
          <w:szCs w:val="24"/>
        </w:rPr>
      </w:pPr>
      <w:r w:rsidRPr="002B3E28">
        <w:rPr>
          <w:rFonts w:asciiTheme="minorHAnsi" w:hAnsiTheme="minorHAnsi" w:cstheme="minorHAnsi"/>
          <w:sz w:val="24"/>
          <w:szCs w:val="24"/>
        </w:rPr>
        <w:t>Farningham Cricket Club</w:t>
      </w:r>
    </w:p>
    <w:p w14:paraId="2DDB8E9D" w14:textId="5152622A" w:rsidR="00091778" w:rsidRPr="002B3E28" w:rsidRDefault="00091778" w:rsidP="002B3E28">
      <w:pPr>
        <w:pStyle w:val="NoSpacing"/>
        <w:rPr>
          <w:rFonts w:asciiTheme="minorHAnsi" w:hAnsiTheme="minorHAnsi" w:cstheme="minorHAnsi"/>
          <w:sz w:val="24"/>
          <w:szCs w:val="24"/>
        </w:rPr>
      </w:pPr>
      <w:r w:rsidRPr="002B3E28">
        <w:rPr>
          <w:rFonts w:asciiTheme="minorHAnsi" w:hAnsiTheme="minorHAnsi" w:cstheme="minorHAnsi"/>
          <w:sz w:val="24"/>
          <w:szCs w:val="24"/>
        </w:rPr>
        <w:t>Farningham United Charites</w:t>
      </w:r>
      <w:r w:rsidRPr="002B3E28">
        <w:rPr>
          <w:rFonts w:asciiTheme="minorHAnsi" w:hAnsiTheme="minorHAnsi" w:cstheme="minorHAnsi"/>
          <w:sz w:val="24"/>
          <w:szCs w:val="24"/>
        </w:rPr>
        <w:t>, Viv Parker</w:t>
      </w:r>
    </w:p>
    <w:p w14:paraId="659C268D" w14:textId="76BE0E4F" w:rsidR="00091778" w:rsidRPr="002B3E28" w:rsidRDefault="00091778" w:rsidP="002B3E28">
      <w:pPr>
        <w:pStyle w:val="NoSpacing"/>
        <w:rPr>
          <w:rFonts w:asciiTheme="minorHAnsi" w:hAnsiTheme="minorHAnsi" w:cstheme="minorHAnsi"/>
          <w:sz w:val="24"/>
          <w:szCs w:val="24"/>
        </w:rPr>
      </w:pPr>
      <w:r w:rsidRPr="002B3E28">
        <w:rPr>
          <w:rFonts w:asciiTheme="minorHAnsi" w:hAnsiTheme="minorHAnsi" w:cstheme="minorHAnsi"/>
          <w:sz w:val="24"/>
          <w:szCs w:val="24"/>
        </w:rPr>
        <w:t>Farningham Village Hall</w:t>
      </w:r>
      <w:r w:rsidRPr="002B3E28">
        <w:rPr>
          <w:rFonts w:asciiTheme="minorHAnsi" w:hAnsiTheme="minorHAnsi" w:cstheme="minorHAnsi"/>
          <w:sz w:val="24"/>
          <w:szCs w:val="24"/>
        </w:rPr>
        <w:t>, Viv Parker</w:t>
      </w:r>
    </w:p>
    <w:p w14:paraId="552F2D8C" w14:textId="4C9C74FB" w:rsidR="00091778" w:rsidRPr="002B3E28" w:rsidRDefault="00091778" w:rsidP="002B3E28">
      <w:pPr>
        <w:pStyle w:val="NoSpacing"/>
        <w:rPr>
          <w:rFonts w:asciiTheme="minorHAnsi" w:hAnsiTheme="minorHAnsi" w:cstheme="minorHAnsi"/>
          <w:sz w:val="24"/>
          <w:szCs w:val="24"/>
        </w:rPr>
      </w:pPr>
      <w:r w:rsidRPr="002B3E28">
        <w:rPr>
          <w:rFonts w:asciiTheme="minorHAnsi" w:hAnsiTheme="minorHAnsi" w:cstheme="minorHAnsi"/>
          <w:sz w:val="24"/>
          <w:szCs w:val="24"/>
        </w:rPr>
        <w:t>Farningham’s Women’s Institute</w:t>
      </w:r>
      <w:r w:rsidRPr="002B3E28">
        <w:rPr>
          <w:rFonts w:asciiTheme="minorHAnsi" w:hAnsiTheme="minorHAnsi" w:cstheme="minorHAnsi"/>
          <w:sz w:val="24"/>
          <w:szCs w:val="24"/>
        </w:rPr>
        <w:t xml:space="preserve">, </w:t>
      </w:r>
      <w:r w:rsidRPr="002B3E28">
        <w:rPr>
          <w:rFonts w:asciiTheme="minorHAnsi" w:hAnsiTheme="minorHAnsi" w:cstheme="minorHAnsi"/>
          <w:sz w:val="24"/>
          <w:szCs w:val="24"/>
        </w:rPr>
        <w:t>Marilyn Wells</w:t>
      </w:r>
    </w:p>
    <w:p w14:paraId="6C20332C" w14:textId="031E9F43" w:rsidR="00091778" w:rsidRPr="002B3E28" w:rsidRDefault="00091778" w:rsidP="002B3E28">
      <w:pPr>
        <w:pStyle w:val="NoSpacing"/>
        <w:rPr>
          <w:rFonts w:asciiTheme="minorHAnsi" w:hAnsiTheme="minorHAnsi" w:cstheme="minorHAnsi"/>
          <w:sz w:val="24"/>
          <w:szCs w:val="24"/>
        </w:rPr>
      </w:pPr>
      <w:r w:rsidRPr="002B3E28">
        <w:rPr>
          <w:rFonts w:asciiTheme="minorHAnsi" w:hAnsiTheme="minorHAnsi" w:cstheme="minorHAnsi"/>
          <w:sz w:val="24"/>
          <w:szCs w:val="24"/>
        </w:rPr>
        <w:t xml:space="preserve">Millfield Trust, </w:t>
      </w:r>
      <w:r w:rsidRPr="002B3E28">
        <w:rPr>
          <w:rFonts w:asciiTheme="minorHAnsi" w:hAnsiTheme="minorHAnsi" w:cstheme="minorHAnsi"/>
          <w:sz w:val="24"/>
          <w:szCs w:val="24"/>
        </w:rPr>
        <w:t>Bjorn Ramell</w:t>
      </w:r>
    </w:p>
    <w:p w14:paraId="7F4CE1BB" w14:textId="33DBE80B" w:rsidR="00091778" w:rsidRPr="002B3E28" w:rsidRDefault="00091778" w:rsidP="002B3E28">
      <w:pPr>
        <w:pStyle w:val="NoSpacing"/>
        <w:rPr>
          <w:rFonts w:asciiTheme="minorHAnsi" w:hAnsiTheme="minorHAnsi" w:cstheme="minorHAnsi"/>
          <w:sz w:val="24"/>
          <w:szCs w:val="24"/>
        </w:rPr>
      </w:pPr>
      <w:r w:rsidRPr="002B3E28">
        <w:rPr>
          <w:rFonts w:asciiTheme="minorHAnsi" w:hAnsiTheme="minorHAnsi" w:cstheme="minorHAnsi"/>
          <w:sz w:val="24"/>
          <w:szCs w:val="24"/>
        </w:rPr>
        <w:t>Protect the Greenbelt Together</w:t>
      </w:r>
      <w:r w:rsidRPr="002B3E28">
        <w:rPr>
          <w:rFonts w:asciiTheme="minorHAnsi" w:hAnsiTheme="minorHAnsi" w:cstheme="minorHAnsi"/>
          <w:sz w:val="24"/>
          <w:szCs w:val="24"/>
        </w:rPr>
        <w:t>, Su Hewitt</w:t>
      </w:r>
    </w:p>
    <w:p w14:paraId="222380D0" w14:textId="5A3A41A2" w:rsidR="00091778" w:rsidRPr="002B3E28" w:rsidRDefault="00091778" w:rsidP="002B3E28">
      <w:pPr>
        <w:pStyle w:val="NoSpacing"/>
        <w:rPr>
          <w:rFonts w:asciiTheme="minorHAnsi" w:hAnsiTheme="minorHAnsi" w:cstheme="minorHAnsi"/>
          <w:sz w:val="24"/>
          <w:szCs w:val="24"/>
        </w:rPr>
      </w:pPr>
      <w:r w:rsidRPr="002B3E28">
        <w:rPr>
          <w:rFonts w:asciiTheme="minorHAnsi" w:hAnsiTheme="minorHAnsi" w:cstheme="minorHAnsi"/>
          <w:sz w:val="24"/>
          <w:szCs w:val="24"/>
        </w:rPr>
        <w:t>St. Peters and St. Pauls Church</w:t>
      </w:r>
    </w:p>
    <w:p w14:paraId="66D9F0D3" w14:textId="2DB029A4" w:rsidR="00091778" w:rsidRPr="002B3E28" w:rsidRDefault="00091778" w:rsidP="002B3E28">
      <w:pPr>
        <w:pStyle w:val="NoSpacing"/>
        <w:rPr>
          <w:rFonts w:asciiTheme="minorHAnsi" w:hAnsiTheme="minorHAnsi" w:cstheme="minorHAnsi"/>
          <w:sz w:val="24"/>
          <w:szCs w:val="24"/>
        </w:rPr>
      </w:pPr>
      <w:r w:rsidRPr="002B3E28">
        <w:rPr>
          <w:rFonts w:asciiTheme="minorHAnsi" w:hAnsiTheme="minorHAnsi" w:cstheme="minorHAnsi"/>
          <w:sz w:val="24"/>
          <w:szCs w:val="24"/>
        </w:rPr>
        <w:t xml:space="preserve">The </w:t>
      </w:r>
      <w:r w:rsidRPr="002B3E28">
        <w:rPr>
          <w:rFonts w:asciiTheme="minorHAnsi" w:hAnsiTheme="minorHAnsi" w:cstheme="minorHAnsi"/>
          <w:sz w:val="24"/>
          <w:szCs w:val="24"/>
        </w:rPr>
        <w:t>Campaign to Protect Rural England</w:t>
      </w:r>
      <w:r w:rsidRPr="002B3E28">
        <w:rPr>
          <w:rFonts w:asciiTheme="minorHAnsi" w:hAnsiTheme="minorHAnsi" w:cstheme="minorHAnsi"/>
          <w:sz w:val="24"/>
          <w:szCs w:val="24"/>
        </w:rPr>
        <w:t xml:space="preserve">. </w:t>
      </w:r>
      <w:r w:rsidRPr="002B3E28">
        <w:rPr>
          <w:rFonts w:asciiTheme="minorHAnsi" w:hAnsiTheme="minorHAnsi" w:cstheme="minorHAnsi"/>
          <w:sz w:val="24"/>
          <w:szCs w:val="24"/>
        </w:rPr>
        <w:t>Susan Pittman</w:t>
      </w:r>
    </w:p>
    <w:p w14:paraId="5CCD3634" w14:textId="03E52599" w:rsidR="00091778" w:rsidRPr="002B3E28" w:rsidRDefault="00091778" w:rsidP="002B3E28">
      <w:pPr>
        <w:pStyle w:val="NoSpacing"/>
        <w:rPr>
          <w:rFonts w:asciiTheme="minorHAnsi" w:hAnsiTheme="minorHAnsi" w:cstheme="minorHAnsi"/>
          <w:sz w:val="24"/>
          <w:szCs w:val="24"/>
        </w:rPr>
      </w:pPr>
      <w:r w:rsidRPr="002B3E28">
        <w:rPr>
          <w:rFonts w:asciiTheme="minorHAnsi" w:hAnsiTheme="minorHAnsi" w:cstheme="minorHAnsi"/>
          <w:sz w:val="24"/>
          <w:szCs w:val="24"/>
        </w:rPr>
        <w:t>The Darent River Preservation Society</w:t>
      </w:r>
      <w:r w:rsidRPr="002B3E28">
        <w:rPr>
          <w:rFonts w:asciiTheme="minorHAnsi" w:hAnsiTheme="minorHAnsi" w:cstheme="minorHAnsi"/>
          <w:sz w:val="24"/>
          <w:szCs w:val="24"/>
        </w:rPr>
        <w:t xml:space="preserve">, </w:t>
      </w:r>
      <w:r w:rsidRPr="002B3E28">
        <w:rPr>
          <w:rFonts w:asciiTheme="minorHAnsi" w:hAnsiTheme="minorHAnsi" w:cstheme="minorHAnsi"/>
          <w:sz w:val="24"/>
          <w:szCs w:val="24"/>
        </w:rPr>
        <w:t>Malcom Dunn</w:t>
      </w:r>
    </w:p>
    <w:p w14:paraId="7F014D2B" w14:textId="06DDF245" w:rsidR="000B6E5B" w:rsidRPr="002B3E28" w:rsidRDefault="000B6E5B" w:rsidP="002B3E28">
      <w:pPr>
        <w:pStyle w:val="NoSpacing"/>
        <w:rPr>
          <w:rFonts w:asciiTheme="minorHAnsi" w:hAnsiTheme="minorHAnsi" w:cstheme="minorHAnsi"/>
          <w:sz w:val="24"/>
          <w:szCs w:val="24"/>
        </w:rPr>
      </w:pPr>
      <w:r w:rsidRPr="002B3E28">
        <w:rPr>
          <w:rFonts w:asciiTheme="minorHAnsi" w:hAnsiTheme="minorHAnsi" w:cstheme="minorHAnsi"/>
          <w:sz w:val="24"/>
          <w:szCs w:val="24"/>
        </w:rPr>
        <w:t>The Space, Adrian</w:t>
      </w:r>
    </w:p>
    <w:p w14:paraId="6E5D6AB6" w14:textId="739DB04D" w:rsidR="00016A65" w:rsidRPr="002B3E28" w:rsidRDefault="00016A65" w:rsidP="002B3E28">
      <w:pPr>
        <w:pStyle w:val="NoSpacing"/>
        <w:rPr>
          <w:rFonts w:asciiTheme="minorHAnsi" w:hAnsiTheme="minorHAnsi" w:cstheme="minorHAnsi"/>
          <w:sz w:val="24"/>
          <w:szCs w:val="24"/>
        </w:rPr>
      </w:pPr>
      <w:r w:rsidRPr="002B3E28">
        <w:rPr>
          <w:rFonts w:asciiTheme="minorHAnsi" w:hAnsiTheme="minorHAnsi" w:cstheme="minorHAnsi"/>
          <w:sz w:val="24"/>
          <w:szCs w:val="24"/>
        </w:rPr>
        <w:t>Helen Penney; FPC Clerk and RFO</w:t>
      </w:r>
    </w:p>
    <w:p w14:paraId="197ECC7A" w14:textId="0027A4A6" w:rsidR="00201669" w:rsidRPr="002B3E28" w:rsidRDefault="00BD2F12" w:rsidP="002B3E28">
      <w:pPr>
        <w:pStyle w:val="NoSpacing"/>
        <w:rPr>
          <w:rStyle w:val="Heading1Char"/>
          <w:rFonts w:asciiTheme="minorHAnsi" w:hAnsiTheme="minorHAnsi" w:cstheme="minorHAnsi"/>
          <w:b w:val="0"/>
          <w:bCs w:val="0"/>
        </w:rPr>
      </w:pPr>
      <w:r w:rsidRPr="002B3E28">
        <w:rPr>
          <w:rStyle w:val="Heading1Char"/>
          <w:rFonts w:asciiTheme="minorHAnsi" w:hAnsiTheme="minorHAnsi" w:cstheme="minorHAnsi"/>
          <w:b w:val="0"/>
          <w:bCs w:val="0"/>
        </w:rPr>
        <w:t>Approximately 30 residents</w:t>
      </w:r>
    </w:p>
    <w:p w14:paraId="38584960" w14:textId="2E03C2FD" w:rsidR="004C6B39" w:rsidRPr="002B3E28" w:rsidRDefault="004C6B39" w:rsidP="002B3E28">
      <w:pPr>
        <w:pStyle w:val="NoSpacing"/>
        <w:rPr>
          <w:rStyle w:val="Heading1Char"/>
          <w:rFonts w:asciiTheme="minorHAnsi" w:hAnsiTheme="minorHAnsi" w:cstheme="minorHAnsi"/>
        </w:rPr>
      </w:pPr>
    </w:p>
    <w:p w14:paraId="54A3C2DE" w14:textId="77777777" w:rsidR="007F782F" w:rsidRPr="002B3E28" w:rsidRDefault="004C6B39" w:rsidP="002B3E28">
      <w:pPr>
        <w:pStyle w:val="NoSpacing"/>
        <w:rPr>
          <w:rStyle w:val="Heading1Char"/>
          <w:rFonts w:asciiTheme="minorHAnsi" w:hAnsiTheme="minorHAnsi" w:cstheme="minorHAnsi"/>
        </w:rPr>
      </w:pPr>
      <w:r w:rsidRPr="002B3E28">
        <w:rPr>
          <w:rStyle w:val="Heading1Char"/>
          <w:rFonts w:asciiTheme="minorHAnsi" w:hAnsiTheme="minorHAnsi" w:cstheme="minorHAnsi"/>
        </w:rPr>
        <w:t>Apologies received and accepted from:</w:t>
      </w:r>
    </w:p>
    <w:p w14:paraId="615C38F4" w14:textId="186853FA" w:rsidR="004C6B39" w:rsidRPr="002B3E28" w:rsidRDefault="00091778" w:rsidP="002B3E28">
      <w:pPr>
        <w:pStyle w:val="NoSpacing"/>
        <w:rPr>
          <w:rStyle w:val="Heading1Char"/>
          <w:rFonts w:asciiTheme="minorHAnsi" w:hAnsiTheme="minorHAnsi" w:cstheme="minorHAnsi"/>
          <w:b w:val="0"/>
          <w:bCs w:val="0"/>
        </w:rPr>
      </w:pPr>
      <w:r w:rsidRPr="002B3E28">
        <w:rPr>
          <w:rStyle w:val="Heading1Char"/>
          <w:rFonts w:asciiTheme="minorHAnsi" w:hAnsiTheme="minorHAnsi" w:cstheme="minorHAnsi"/>
          <w:b w:val="0"/>
          <w:bCs w:val="0"/>
        </w:rPr>
        <w:t>Farningham Parish Council Chair</w:t>
      </w:r>
      <w:r w:rsidR="00DB6271" w:rsidRPr="002B3E28">
        <w:rPr>
          <w:rStyle w:val="Heading1Char"/>
          <w:rFonts w:asciiTheme="minorHAnsi" w:hAnsiTheme="minorHAnsi" w:cstheme="minorHAnsi"/>
          <w:b w:val="0"/>
          <w:bCs w:val="0"/>
        </w:rPr>
        <w:t xml:space="preserve"> Daryl Burns</w:t>
      </w:r>
    </w:p>
    <w:p w14:paraId="6DAEBFCE" w14:textId="2BCD1EEA" w:rsidR="00BD2F12" w:rsidRPr="002B3E28" w:rsidRDefault="00BD2F12" w:rsidP="002B3E28">
      <w:pPr>
        <w:pStyle w:val="NoSpacing"/>
        <w:rPr>
          <w:rStyle w:val="Heading1Char"/>
          <w:rFonts w:asciiTheme="minorHAnsi" w:hAnsiTheme="minorHAnsi" w:cstheme="minorHAnsi"/>
          <w:b w:val="0"/>
          <w:bCs w:val="0"/>
        </w:rPr>
      </w:pPr>
      <w:r w:rsidRPr="002B3E28">
        <w:rPr>
          <w:rStyle w:val="Heading1Char"/>
          <w:rFonts w:asciiTheme="minorHAnsi" w:hAnsiTheme="minorHAnsi" w:cstheme="minorHAnsi"/>
          <w:b w:val="0"/>
          <w:bCs w:val="0"/>
        </w:rPr>
        <w:t xml:space="preserve">Cllr </w:t>
      </w:r>
      <w:r w:rsidR="00091778" w:rsidRPr="002B3E28">
        <w:rPr>
          <w:rStyle w:val="Heading1Char"/>
          <w:rFonts w:asciiTheme="minorHAnsi" w:hAnsiTheme="minorHAnsi" w:cstheme="minorHAnsi"/>
          <w:b w:val="0"/>
          <w:bCs w:val="0"/>
        </w:rPr>
        <w:t>Alan White</w:t>
      </w:r>
      <w:r w:rsidRPr="002B3E28">
        <w:rPr>
          <w:rStyle w:val="Heading1Char"/>
          <w:rFonts w:asciiTheme="minorHAnsi" w:hAnsiTheme="minorHAnsi" w:cstheme="minorHAnsi"/>
          <w:b w:val="0"/>
          <w:bCs w:val="0"/>
        </w:rPr>
        <w:t xml:space="preserve"> (Sevenoaks District Council)</w:t>
      </w:r>
    </w:p>
    <w:p w14:paraId="4DC043CA" w14:textId="5E1D3BD2" w:rsidR="00091778" w:rsidRPr="002B3E28" w:rsidRDefault="00091778" w:rsidP="002B3E28">
      <w:pPr>
        <w:pStyle w:val="NoSpacing"/>
        <w:rPr>
          <w:rStyle w:val="Heading1Char"/>
          <w:rFonts w:asciiTheme="minorHAnsi" w:hAnsiTheme="minorHAnsi" w:cstheme="minorHAnsi"/>
          <w:b w:val="0"/>
          <w:bCs w:val="0"/>
        </w:rPr>
      </w:pPr>
      <w:r w:rsidRPr="002B3E28">
        <w:rPr>
          <w:rStyle w:val="Heading1Char"/>
          <w:rFonts w:asciiTheme="minorHAnsi" w:hAnsiTheme="minorHAnsi" w:cstheme="minorHAnsi"/>
          <w:b w:val="0"/>
          <w:bCs w:val="0"/>
        </w:rPr>
        <w:t>PC Caleb Guest</w:t>
      </w:r>
    </w:p>
    <w:p w14:paraId="60DD7253" w14:textId="77777777" w:rsidR="00555CD4" w:rsidRPr="002B3E28" w:rsidRDefault="00555CD4" w:rsidP="002B3E28">
      <w:pPr>
        <w:pStyle w:val="Heading1"/>
        <w:rPr>
          <w:rFonts w:asciiTheme="minorHAnsi" w:hAnsiTheme="minorHAnsi" w:cstheme="minorHAnsi"/>
        </w:rPr>
      </w:pPr>
    </w:p>
    <w:p w14:paraId="334A1611" w14:textId="3DC84CE0" w:rsidR="00F45A72" w:rsidRPr="002B3E28" w:rsidRDefault="00555CD4" w:rsidP="002B3E28">
      <w:pPr>
        <w:pStyle w:val="Heading1"/>
        <w:rPr>
          <w:rFonts w:asciiTheme="minorHAnsi" w:hAnsiTheme="minorHAnsi" w:cstheme="minorHAnsi"/>
        </w:rPr>
      </w:pPr>
      <w:r w:rsidRPr="002B3E28">
        <w:rPr>
          <w:rFonts w:asciiTheme="minorHAnsi" w:hAnsiTheme="minorHAnsi" w:cstheme="minorHAnsi"/>
        </w:rPr>
        <w:t>2. M</w:t>
      </w:r>
      <w:r w:rsidR="00F45A72" w:rsidRPr="002B3E28">
        <w:rPr>
          <w:rFonts w:asciiTheme="minorHAnsi" w:hAnsiTheme="minorHAnsi" w:cstheme="minorHAnsi"/>
        </w:rPr>
        <w:t xml:space="preserve">inutes of the Annual Parish Meeting held on Wednesday </w:t>
      </w:r>
      <w:r w:rsidR="00DB6271" w:rsidRPr="002B3E28">
        <w:rPr>
          <w:rFonts w:asciiTheme="minorHAnsi" w:hAnsiTheme="minorHAnsi" w:cstheme="minorHAnsi"/>
        </w:rPr>
        <w:t>20 March</w:t>
      </w:r>
      <w:r w:rsidR="00D14EFA" w:rsidRPr="002B3E28">
        <w:rPr>
          <w:rFonts w:asciiTheme="minorHAnsi" w:hAnsiTheme="minorHAnsi" w:cstheme="minorHAnsi"/>
        </w:rPr>
        <w:t xml:space="preserve"> 202</w:t>
      </w:r>
      <w:r w:rsidR="00DB6271" w:rsidRPr="002B3E28">
        <w:rPr>
          <w:rFonts w:asciiTheme="minorHAnsi" w:hAnsiTheme="minorHAnsi" w:cstheme="minorHAnsi"/>
        </w:rPr>
        <w:t>4</w:t>
      </w:r>
      <w:r w:rsidR="00D14EFA" w:rsidRPr="002B3E28">
        <w:rPr>
          <w:rFonts w:asciiTheme="minorHAnsi" w:hAnsiTheme="minorHAnsi" w:cstheme="minorHAnsi"/>
        </w:rPr>
        <w:t xml:space="preserve"> at </w:t>
      </w:r>
      <w:r w:rsidR="00D52A66" w:rsidRPr="002B3E28">
        <w:rPr>
          <w:rFonts w:asciiTheme="minorHAnsi" w:hAnsiTheme="minorHAnsi" w:cstheme="minorHAnsi"/>
        </w:rPr>
        <w:t>7</w:t>
      </w:r>
      <w:r w:rsidR="00D14EFA" w:rsidRPr="002B3E28">
        <w:rPr>
          <w:rFonts w:asciiTheme="minorHAnsi" w:hAnsiTheme="minorHAnsi" w:cstheme="minorHAnsi"/>
        </w:rPr>
        <w:t>pm.</w:t>
      </w:r>
    </w:p>
    <w:p w14:paraId="3C3D4CCA" w14:textId="3651EAA7" w:rsidR="00F45A72" w:rsidRPr="002B3E28" w:rsidRDefault="00C44EBA" w:rsidP="002B3E28">
      <w:pPr>
        <w:pStyle w:val="NoSpacing"/>
        <w:rPr>
          <w:rFonts w:asciiTheme="minorHAnsi" w:hAnsiTheme="minorHAnsi" w:cstheme="minorHAnsi"/>
          <w:color w:val="000000"/>
          <w:sz w:val="24"/>
          <w:szCs w:val="24"/>
        </w:rPr>
      </w:pPr>
      <w:r w:rsidRPr="002B3E28">
        <w:rPr>
          <w:rFonts w:asciiTheme="minorHAnsi" w:hAnsiTheme="minorHAnsi" w:cstheme="minorHAnsi"/>
          <w:color w:val="000000"/>
          <w:sz w:val="24"/>
          <w:szCs w:val="24"/>
        </w:rPr>
        <w:t xml:space="preserve">Members approved the minutes of the Annual Parish </w:t>
      </w:r>
      <w:r w:rsidR="00276FCA" w:rsidRPr="002B3E28">
        <w:rPr>
          <w:rFonts w:asciiTheme="minorHAnsi" w:hAnsiTheme="minorHAnsi" w:cstheme="minorHAnsi"/>
          <w:color w:val="000000"/>
          <w:sz w:val="24"/>
          <w:szCs w:val="24"/>
        </w:rPr>
        <w:t xml:space="preserve">held on </w:t>
      </w:r>
      <w:r w:rsidR="00D52A66" w:rsidRPr="002B3E28">
        <w:rPr>
          <w:rFonts w:asciiTheme="minorHAnsi" w:hAnsiTheme="minorHAnsi" w:cstheme="minorHAnsi"/>
          <w:color w:val="000000"/>
          <w:sz w:val="24"/>
          <w:szCs w:val="24"/>
        </w:rPr>
        <w:t>20 March</w:t>
      </w:r>
      <w:r w:rsidR="007D77D8" w:rsidRPr="002B3E28">
        <w:rPr>
          <w:rFonts w:asciiTheme="minorHAnsi" w:hAnsiTheme="minorHAnsi" w:cstheme="minorHAnsi"/>
          <w:color w:val="000000"/>
          <w:sz w:val="24"/>
          <w:szCs w:val="24"/>
        </w:rPr>
        <w:t xml:space="preserve"> 202</w:t>
      </w:r>
      <w:r w:rsidR="00D52A66" w:rsidRPr="002B3E28">
        <w:rPr>
          <w:rFonts w:asciiTheme="minorHAnsi" w:hAnsiTheme="minorHAnsi" w:cstheme="minorHAnsi"/>
          <w:color w:val="000000"/>
          <w:sz w:val="24"/>
          <w:szCs w:val="24"/>
        </w:rPr>
        <w:t>4</w:t>
      </w:r>
      <w:r w:rsidR="007D77D8" w:rsidRPr="002B3E28">
        <w:rPr>
          <w:rFonts w:asciiTheme="minorHAnsi" w:hAnsiTheme="minorHAnsi" w:cstheme="minorHAnsi"/>
          <w:color w:val="000000"/>
          <w:sz w:val="24"/>
          <w:szCs w:val="24"/>
        </w:rPr>
        <w:t>.</w:t>
      </w:r>
    </w:p>
    <w:bookmarkEnd w:id="0"/>
    <w:p w14:paraId="0B44DB39" w14:textId="77777777" w:rsidR="006658D4" w:rsidRPr="002B3E28" w:rsidRDefault="006658D4" w:rsidP="002B3E28">
      <w:pPr>
        <w:spacing w:after="0" w:line="240" w:lineRule="auto"/>
        <w:rPr>
          <w:rFonts w:asciiTheme="minorHAnsi" w:hAnsiTheme="minorHAnsi" w:cstheme="minorHAnsi"/>
          <w:sz w:val="24"/>
          <w:szCs w:val="24"/>
        </w:rPr>
      </w:pPr>
    </w:p>
    <w:p w14:paraId="2CA2366D" w14:textId="40170488" w:rsidR="00BD2F12" w:rsidRPr="002B3E28" w:rsidRDefault="00C861B6" w:rsidP="002B3E28">
      <w:pPr>
        <w:pStyle w:val="Heading1"/>
        <w:rPr>
          <w:rFonts w:asciiTheme="minorHAnsi" w:hAnsiTheme="minorHAnsi" w:cstheme="minorHAnsi"/>
        </w:rPr>
      </w:pPr>
      <w:r w:rsidRPr="002B3E28">
        <w:rPr>
          <w:rFonts w:asciiTheme="minorHAnsi" w:hAnsiTheme="minorHAnsi" w:cstheme="minorHAnsi"/>
        </w:rPr>
        <w:t>3. A</w:t>
      </w:r>
      <w:r w:rsidR="00205E80" w:rsidRPr="002B3E28">
        <w:rPr>
          <w:rFonts w:asciiTheme="minorHAnsi" w:hAnsiTheme="minorHAnsi" w:cstheme="minorHAnsi"/>
        </w:rPr>
        <w:t xml:space="preserve"> </w:t>
      </w:r>
      <w:r w:rsidR="00D52A66" w:rsidRPr="002B3E28">
        <w:rPr>
          <w:rFonts w:asciiTheme="minorHAnsi" w:hAnsiTheme="minorHAnsi" w:cstheme="minorHAnsi"/>
        </w:rPr>
        <w:t xml:space="preserve">written </w:t>
      </w:r>
      <w:r w:rsidR="00205E80" w:rsidRPr="002B3E28">
        <w:rPr>
          <w:rFonts w:asciiTheme="minorHAnsi" w:hAnsiTheme="minorHAnsi" w:cstheme="minorHAnsi"/>
        </w:rPr>
        <w:t>report</w:t>
      </w:r>
      <w:r w:rsidR="00D52A66" w:rsidRPr="002B3E28">
        <w:rPr>
          <w:rFonts w:asciiTheme="minorHAnsi" w:hAnsiTheme="minorHAnsi" w:cstheme="minorHAnsi"/>
        </w:rPr>
        <w:t xml:space="preserve"> from Mrs Daryl Burns (Chair)</w:t>
      </w:r>
      <w:r w:rsidRPr="002B3E28">
        <w:rPr>
          <w:rFonts w:asciiTheme="minorHAnsi" w:hAnsiTheme="minorHAnsi" w:cstheme="minorHAnsi"/>
        </w:rPr>
        <w:t>, Farningham Parish Council,</w:t>
      </w:r>
      <w:r w:rsidR="00D52A66" w:rsidRPr="002B3E28">
        <w:rPr>
          <w:rFonts w:asciiTheme="minorHAnsi" w:hAnsiTheme="minorHAnsi" w:cstheme="minorHAnsi"/>
        </w:rPr>
        <w:t xml:space="preserve"> was read by </w:t>
      </w:r>
      <w:r w:rsidR="002C1F1A" w:rsidRPr="002B3E28">
        <w:rPr>
          <w:rFonts w:asciiTheme="minorHAnsi" w:hAnsiTheme="minorHAnsi" w:cstheme="minorHAnsi"/>
        </w:rPr>
        <w:t xml:space="preserve">Cllr </w:t>
      </w:r>
      <w:r w:rsidR="00D52A66" w:rsidRPr="002B3E28">
        <w:rPr>
          <w:rFonts w:asciiTheme="minorHAnsi" w:hAnsiTheme="minorHAnsi" w:cstheme="minorHAnsi"/>
        </w:rPr>
        <w:t>Philip McGarvey:</w:t>
      </w:r>
      <w:r w:rsidR="00205E80" w:rsidRPr="002B3E28">
        <w:rPr>
          <w:rFonts w:asciiTheme="minorHAnsi" w:hAnsiTheme="minorHAnsi" w:cstheme="minorHAnsi"/>
        </w:rPr>
        <w:t xml:space="preserve"> </w:t>
      </w:r>
    </w:p>
    <w:p w14:paraId="24167541" w14:textId="77777777" w:rsidR="002B3E28" w:rsidRPr="002B3E28" w:rsidRDefault="002B3E28" w:rsidP="002B3E28">
      <w:pPr>
        <w:spacing w:after="0" w:line="240" w:lineRule="auto"/>
        <w:rPr>
          <w:rFonts w:asciiTheme="minorHAnsi" w:hAnsiTheme="minorHAnsi" w:cstheme="minorHAnsi"/>
          <w:sz w:val="24"/>
          <w:szCs w:val="24"/>
        </w:rPr>
      </w:pPr>
      <w:r w:rsidRPr="002B3E28">
        <w:rPr>
          <w:rFonts w:asciiTheme="minorHAnsi" w:hAnsiTheme="minorHAnsi" w:cstheme="minorHAnsi"/>
          <w:sz w:val="24"/>
          <w:szCs w:val="24"/>
        </w:rPr>
        <w:t>I have to send my apologies for this Annual Parish Meeting and am submitting my report this year in writing.</w:t>
      </w:r>
    </w:p>
    <w:p w14:paraId="0C9CFB3C" w14:textId="77777777" w:rsidR="002B3E28" w:rsidRPr="002B3E28" w:rsidRDefault="002B3E28" w:rsidP="002B3E28">
      <w:pPr>
        <w:spacing w:after="0" w:line="240" w:lineRule="auto"/>
        <w:rPr>
          <w:rFonts w:asciiTheme="minorHAnsi" w:hAnsiTheme="minorHAnsi" w:cstheme="minorHAnsi"/>
          <w:sz w:val="24"/>
          <w:szCs w:val="24"/>
        </w:rPr>
      </w:pPr>
    </w:p>
    <w:p w14:paraId="7D5EDE3F" w14:textId="77777777" w:rsidR="002B3E28" w:rsidRPr="002B3E28" w:rsidRDefault="002B3E28" w:rsidP="002B3E28">
      <w:pPr>
        <w:spacing w:after="0" w:line="240" w:lineRule="auto"/>
        <w:rPr>
          <w:rFonts w:asciiTheme="minorHAnsi" w:hAnsiTheme="minorHAnsi" w:cstheme="minorHAnsi"/>
          <w:sz w:val="24"/>
          <w:szCs w:val="24"/>
        </w:rPr>
      </w:pPr>
      <w:proofErr w:type="gramStart"/>
      <w:r w:rsidRPr="002B3E28">
        <w:rPr>
          <w:rFonts w:asciiTheme="minorHAnsi" w:hAnsiTheme="minorHAnsi" w:cstheme="minorHAnsi"/>
          <w:sz w:val="24"/>
          <w:szCs w:val="24"/>
        </w:rPr>
        <w:t>Firstly</w:t>
      </w:r>
      <w:proofErr w:type="gramEnd"/>
      <w:r w:rsidRPr="002B3E28">
        <w:rPr>
          <w:rFonts w:asciiTheme="minorHAnsi" w:hAnsiTheme="minorHAnsi" w:cstheme="minorHAnsi"/>
          <w:sz w:val="24"/>
          <w:szCs w:val="24"/>
        </w:rPr>
        <w:t xml:space="preserve"> just to explain, this meeting is not a Parish Council meeting, in fact it has to be held even if the Parish does not have a Parish Council.   The Annual Parish Meeting has to be held each year between 1</w:t>
      </w:r>
      <w:r w:rsidRPr="002B3E28">
        <w:rPr>
          <w:rFonts w:asciiTheme="minorHAnsi" w:hAnsiTheme="minorHAnsi" w:cstheme="minorHAnsi"/>
          <w:sz w:val="24"/>
          <w:szCs w:val="24"/>
          <w:vertAlign w:val="superscript"/>
        </w:rPr>
        <w:t>st</w:t>
      </w:r>
      <w:r w:rsidRPr="002B3E28">
        <w:rPr>
          <w:rFonts w:asciiTheme="minorHAnsi" w:hAnsiTheme="minorHAnsi" w:cstheme="minorHAnsi"/>
          <w:sz w:val="24"/>
          <w:szCs w:val="24"/>
        </w:rPr>
        <w:t xml:space="preserve"> March and 1</w:t>
      </w:r>
      <w:r w:rsidRPr="002B3E28">
        <w:rPr>
          <w:rFonts w:asciiTheme="minorHAnsi" w:hAnsiTheme="minorHAnsi" w:cstheme="minorHAnsi"/>
          <w:sz w:val="24"/>
          <w:szCs w:val="24"/>
          <w:vertAlign w:val="superscript"/>
        </w:rPr>
        <w:t>st</w:t>
      </w:r>
      <w:r w:rsidRPr="002B3E28">
        <w:rPr>
          <w:rFonts w:asciiTheme="minorHAnsi" w:hAnsiTheme="minorHAnsi" w:cstheme="minorHAnsi"/>
          <w:sz w:val="24"/>
          <w:szCs w:val="24"/>
        </w:rPr>
        <w:t xml:space="preserve"> June to hear from Farningham Parish Council and local organisations and groups who have an interest in the village or associations with local residents.  </w:t>
      </w:r>
    </w:p>
    <w:p w14:paraId="3B811298" w14:textId="77777777" w:rsidR="002B3E28" w:rsidRPr="002B3E28" w:rsidRDefault="002B3E28" w:rsidP="002B3E28">
      <w:pPr>
        <w:spacing w:after="0" w:line="240" w:lineRule="auto"/>
        <w:rPr>
          <w:rFonts w:asciiTheme="minorHAnsi" w:hAnsiTheme="minorHAnsi" w:cstheme="minorHAnsi"/>
          <w:sz w:val="24"/>
          <w:szCs w:val="24"/>
        </w:rPr>
      </w:pPr>
    </w:p>
    <w:p w14:paraId="61B326DC" w14:textId="77777777" w:rsidR="002B3E28" w:rsidRPr="002B3E28" w:rsidRDefault="002B3E28" w:rsidP="002B3E28">
      <w:pPr>
        <w:spacing w:after="0" w:line="240" w:lineRule="auto"/>
        <w:rPr>
          <w:rFonts w:asciiTheme="minorHAnsi" w:hAnsiTheme="minorHAnsi" w:cstheme="minorHAnsi"/>
          <w:sz w:val="24"/>
          <w:szCs w:val="24"/>
        </w:rPr>
      </w:pPr>
      <w:r w:rsidRPr="002B3E28">
        <w:rPr>
          <w:rFonts w:asciiTheme="minorHAnsi" w:hAnsiTheme="minorHAnsi" w:cstheme="minorHAnsi"/>
          <w:sz w:val="24"/>
          <w:szCs w:val="24"/>
        </w:rPr>
        <w:t>I hope you enjoy the change to this year’s format and have an opportunity to view and speak to the representatives of the various organisations who are attending.</w:t>
      </w:r>
    </w:p>
    <w:p w14:paraId="30E6B75D" w14:textId="77777777" w:rsidR="002B3E28" w:rsidRPr="002B3E28" w:rsidRDefault="002B3E28" w:rsidP="002B3E28">
      <w:pPr>
        <w:spacing w:after="0" w:line="240" w:lineRule="auto"/>
        <w:rPr>
          <w:rFonts w:asciiTheme="minorHAnsi" w:hAnsiTheme="minorHAnsi" w:cstheme="minorHAnsi"/>
          <w:sz w:val="24"/>
          <w:szCs w:val="24"/>
        </w:rPr>
      </w:pPr>
    </w:p>
    <w:p w14:paraId="1E1544C7" w14:textId="77777777" w:rsidR="002B3E28" w:rsidRPr="002B3E28" w:rsidRDefault="002B3E28" w:rsidP="002B3E28">
      <w:pPr>
        <w:spacing w:after="0" w:line="240" w:lineRule="auto"/>
        <w:rPr>
          <w:rFonts w:asciiTheme="minorHAnsi" w:hAnsiTheme="minorHAnsi" w:cstheme="minorHAnsi"/>
          <w:sz w:val="24"/>
          <w:szCs w:val="24"/>
        </w:rPr>
      </w:pPr>
      <w:r w:rsidRPr="002B3E28">
        <w:rPr>
          <w:rFonts w:asciiTheme="minorHAnsi" w:hAnsiTheme="minorHAnsi" w:cstheme="minorHAnsi"/>
          <w:sz w:val="24"/>
          <w:szCs w:val="24"/>
        </w:rPr>
        <w:lastRenderedPageBreak/>
        <w:t>The Minutes from the APM held last year on 20</w:t>
      </w:r>
      <w:r w:rsidRPr="002B3E28">
        <w:rPr>
          <w:rFonts w:asciiTheme="minorHAnsi" w:hAnsiTheme="minorHAnsi" w:cstheme="minorHAnsi"/>
          <w:sz w:val="24"/>
          <w:szCs w:val="24"/>
          <w:vertAlign w:val="superscript"/>
        </w:rPr>
        <w:t>th</w:t>
      </w:r>
      <w:r w:rsidRPr="002B3E28">
        <w:rPr>
          <w:rFonts w:asciiTheme="minorHAnsi" w:hAnsiTheme="minorHAnsi" w:cstheme="minorHAnsi"/>
          <w:sz w:val="24"/>
          <w:szCs w:val="24"/>
        </w:rPr>
        <w:t xml:space="preserve"> March 2024 have been on the FPC website. Does anybody have any corrections to the Minutes, if not they will be signed as an accurate record.</w:t>
      </w:r>
    </w:p>
    <w:p w14:paraId="30FC3F8A" w14:textId="77777777" w:rsidR="002B3E28" w:rsidRPr="002B3E28" w:rsidRDefault="002B3E28" w:rsidP="002B3E28">
      <w:pPr>
        <w:spacing w:after="0" w:line="240" w:lineRule="auto"/>
        <w:rPr>
          <w:rFonts w:asciiTheme="minorHAnsi" w:hAnsiTheme="minorHAnsi" w:cstheme="minorHAnsi"/>
          <w:sz w:val="24"/>
          <w:szCs w:val="24"/>
        </w:rPr>
      </w:pPr>
    </w:p>
    <w:p w14:paraId="581E6247" w14:textId="77777777" w:rsidR="002B3E28" w:rsidRPr="002B3E28" w:rsidRDefault="002B3E28" w:rsidP="002B3E28">
      <w:pPr>
        <w:spacing w:after="0" w:line="240" w:lineRule="auto"/>
        <w:rPr>
          <w:rFonts w:asciiTheme="minorHAnsi" w:hAnsiTheme="minorHAnsi" w:cstheme="minorHAnsi"/>
          <w:sz w:val="24"/>
          <w:szCs w:val="24"/>
        </w:rPr>
      </w:pPr>
      <w:r w:rsidRPr="002B3E28">
        <w:rPr>
          <w:rFonts w:asciiTheme="minorHAnsi" w:hAnsiTheme="minorHAnsi" w:cstheme="minorHAnsi"/>
          <w:sz w:val="24"/>
          <w:szCs w:val="24"/>
        </w:rPr>
        <w:t xml:space="preserve">This year there have been a number of challenges for us and other local Parish Councils.  SDC’s Local Plan 2040 Regulation 18 had progressed to Regulation 19, meaning SDC would have been publishing the document showing which sites would or would not be included. </w:t>
      </w:r>
      <w:proofErr w:type="gramStart"/>
      <w:r w:rsidRPr="002B3E28">
        <w:rPr>
          <w:rFonts w:asciiTheme="minorHAnsi" w:hAnsiTheme="minorHAnsi" w:cstheme="minorHAnsi"/>
          <w:sz w:val="24"/>
          <w:szCs w:val="24"/>
        </w:rPr>
        <w:t>However</w:t>
      </w:r>
      <w:proofErr w:type="gramEnd"/>
      <w:r w:rsidRPr="002B3E28">
        <w:rPr>
          <w:rFonts w:asciiTheme="minorHAnsi" w:hAnsiTheme="minorHAnsi" w:cstheme="minorHAnsi"/>
          <w:sz w:val="24"/>
          <w:szCs w:val="24"/>
        </w:rPr>
        <w:t xml:space="preserve"> due to the change of Government and their amendments to the NPPF (National Planning Policy Framework), Sevenoaks DC had to start the whole process again. The Regulation 18 consultations are now due to start around October 2025 with the Regulation 19 (Draft Local Plan) expected to be published in the summer of 2026.  </w:t>
      </w:r>
    </w:p>
    <w:p w14:paraId="20AD3322" w14:textId="77777777" w:rsidR="002B3E28" w:rsidRPr="002B3E28" w:rsidRDefault="002B3E28" w:rsidP="002B3E28">
      <w:pPr>
        <w:spacing w:after="0" w:line="240" w:lineRule="auto"/>
        <w:rPr>
          <w:rFonts w:asciiTheme="minorHAnsi" w:hAnsiTheme="minorHAnsi" w:cstheme="minorHAnsi"/>
          <w:sz w:val="24"/>
          <w:szCs w:val="24"/>
        </w:rPr>
      </w:pPr>
    </w:p>
    <w:p w14:paraId="2F8F6410" w14:textId="77777777" w:rsidR="002B3E28" w:rsidRPr="002B3E28" w:rsidRDefault="002B3E28" w:rsidP="002B3E28">
      <w:pPr>
        <w:spacing w:after="0" w:line="240" w:lineRule="auto"/>
        <w:rPr>
          <w:rFonts w:asciiTheme="minorHAnsi" w:hAnsiTheme="minorHAnsi" w:cstheme="minorHAnsi"/>
          <w:sz w:val="24"/>
          <w:szCs w:val="24"/>
        </w:rPr>
      </w:pPr>
      <w:r w:rsidRPr="002B3E28">
        <w:rPr>
          <w:rFonts w:asciiTheme="minorHAnsi" w:hAnsiTheme="minorHAnsi" w:cstheme="minorHAnsi"/>
          <w:sz w:val="24"/>
          <w:szCs w:val="24"/>
        </w:rPr>
        <w:t xml:space="preserve">Farningham Parish Council, in partnership with Eynsford and Crockenhill </w:t>
      </w:r>
      <w:proofErr w:type="gramStart"/>
      <w:r w:rsidRPr="002B3E28">
        <w:rPr>
          <w:rFonts w:asciiTheme="minorHAnsi" w:hAnsiTheme="minorHAnsi" w:cstheme="minorHAnsi"/>
          <w:sz w:val="24"/>
          <w:szCs w:val="24"/>
        </w:rPr>
        <w:t>PC’s</w:t>
      </w:r>
      <w:proofErr w:type="gramEnd"/>
      <w:r w:rsidRPr="002B3E28">
        <w:rPr>
          <w:rFonts w:asciiTheme="minorHAnsi" w:hAnsiTheme="minorHAnsi" w:cstheme="minorHAnsi"/>
          <w:sz w:val="24"/>
          <w:szCs w:val="24"/>
        </w:rPr>
        <w:t xml:space="preserve"> engaged Tibbalds, a highly regarded planning consultancy, to work with us all to gather evidence for submission to SDC on the unsuitability of Pedham Place in the Local Plan.  </w:t>
      </w:r>
    </w:p>
    <w:p w14:paraId="2AFE82F2" w14:textId="77777777" w:rsidR="002B3E28" w:rsidRPr="002B3E28" w:rsidRDefault="002B3E28" w:rsidP="002B3E28">
      <w:pPr>
        <w:spacing w:after="0" w:line="240" w:lineRule="auto"/>
        <w:rPr>
          <w:rFonts w:asciiTheme="minorHAnsi" w:hAnsiTheme="minorHAnsi" w:cstheme="minorHAnsi"/>
          <w:sz w:val="24"/>
          <w:szCs w:val="24"/>
        </w:rPr>
      </w:pPr>
    </w:p>
    <w:p w14:paraId="00F23C2F" w14:textId="77777777" w:rsidR="002B3E28" w:rsidRPr="002B3E28" w:rsidRDefault="002B3E28" w:rsidP="002B3E28">
      <w:pPr>
        <w:spacing w:after="0" w:line="240" w:lineRule="auto"/>
        <w:rPr>
          <w:rFonts w:asciiTheme="minorHAnsi" w:hAnsiTheme="minorHAnsi" w:cstheme="minorHAnsi"/>
          <w:sz w:val="24"/>
          <w:szCs w:val="24"/>
        </w:rPr>
      </w:pPr>
      <w:r w:rsidRPr="002B3E28">
        <w:rPr>
          <w:rFonts w:asciiTheme="minorHAnsi" w:hAnsiTheme="minorHAnsi" w:cstheme="minorHAnsi"/>
          <w:sz w:val="24"/>
          <w:szCs w:val="24"/>
        </w:rPr>
        <w:t xml:space="preserve">A huge thank you goes again to Friends of Farningham for their efforts to keep the village looking well maintained during the summer months.  Carol Salmon works tirelessly not only co-ordinating the group, but also her own daily efforts with her trusted litter picker.  She is looking to cut down the hours she is spending with </w:t>
      </w:r>
      <w:proofErr w:type="spellStart"/>
      <w:r w:rsidRPr="002B3E28">
        <w:rPr>
          <w:rFonts w:asciiTheme="minorHAnsi" w:hAnsiTheme="minorHAnsi" w:cstheme="minorHAnsi"/>
          <w:sz w:val="24"/>
          <w:szCs w:val="24"/>
        </w:rPr>
        <w:t>FoF</w:t>
      </w:r>
      <w:proofErr w:type="spellEnd"/>
      <w:r w:rsidRPr="002B3E28">
        <w:rPr>
          <w:rFonts w:asciiTheme="minorHAnsi" w:hAnsiTheme="minorHAnsi" w:cstheme="minorHAnsi"/>
          <w:sz w:val="24"/>
          <w:szCs w:val="24"/>
        </w:rPr>
        <w:t xml:space="preserve"> and we are looking for somebody to help co-ordinate the group.  If you are interested, could you please contact Helen or Carol.  Until help is found, the sessions will be monthly rather than fortnightly.  Any volunteers who would like to regularly or irregularly join the group are more than welcome.</w:t>
      </w:r>
    </w:p>
    <w:p w14:paraId="67FB8860" w14:textId="77777777" w:rsidR="002B3E28" w:rsidRPr="002B3E28" w:rsidRDefault="002B3E28" w:rsidP="002B3E28">
      <w:pPr>
        <w:spacing w:after="0" w:line="240" w:lineRule="auto"/>
        <w:rPr>
          <w:rFonts w:asciiTheme="minorHAnsi" w:hAnsiTheme="minorHAnsi" w:cstheme="minorHAnsi"/>
          <w:sz w:val="24"/>
          <w:szCs w:val="24"/>
        </w:rPr>
      </w:pPr>
    </w:p>
    <w:p w14:paraId="37ABB8A6" w14:textId="77777777" w:rsidR="002B3E28" w:rsidRPr="002B3E28" w:rsidRDefault="002B3E28" w:rsidP="002B3E28">
      <w:pPr>
        <w:spacing w:after="0" w:line="240" w:lineRule="auto"/>
        <w:rPr>
          <w:rFonts w:asciiTheme="minorHAnsi" w:hAnsiTheme="minorHAnsi" w:cstheme="minorHAnsi"/>
          <w:sz w:val="24"/>
          <w:szCs w:val="24"/>
        </w:rPr>
      </w:pPr>
      <w:r w:rsidRPr="002B3E28">
        <w:rPr>
          <w:rFonts w:asciiTheme="minorHAnsi" w:hAnsiTheme="minorHAnsi" w:cstheme="minorHAnsi"/>
          <w:sz w:val="24"/>
          <w:szCs w:val="24"/>
        </w:rPr>
        <w:t xml:space="preserve">It was good to see the installation of the average speed cameras on the A20.  The Parish Council were disappointed to find they were only be installed on the East side of Kings Roundabout as we had hoped they would slow down the dangerously high speed of some cars travelling in the </w:t>
      </w:r>
      <w:proofErr w:type="gramStart"/>
      <w:r w:rsidRPr="002B3E28">
        <w:rPr>
          <w:rFonts w:asciiTheme="minorHAnsi" w:hAnsiTheme="minorHAnsi" w:cstheme="minorHAnsi"/>
          <w:sz w:val="24"/>
          <w:szCs w:val="24"/>
        </w:rPr>
        <w:t>40 mph</w:t>
      </w:r>
      <w:proofErr w:type="gramEnd"/>
      <w:r w:rsidRPr="002B3E28">
        <w:rPr>
          <w:rFonts w:asciiTheme="minorHAnsi" w:hAnsiTheme="minorHAnsi" w:cstheme="minorHAnsi"/>
          <w:sz w:val="24"/>
          <w:szCs w:val="24"/>
        </w:rPr>
        <w:t xml:space="preserve"> section going up towards Pedham.  </w:t>
      </w:r>
      <w:proofErr w:type="gramStart"/>
      <w:r w:rsidRPr="002B3E28">
        <w:rPr>
          <w:rFonts w:asciiTheme="minorHAnsi" w:hAnsiTheme="minorHAnsi" w:cstheme="minorHAnsi"/>
          <w:sz w:val="24"/>
          <w:szCs w:val="24"/>
        </w:rPr>
        <w:t>Unfortunately</w:t>
      </w:r>
      <w:proofErr w:type="gramEnd"/>
      <w:r w:rsidRPr="002B3E28">
        <w:rPr>
          <w:rFonts w:asciiTheme="minorHAnsi" w:hAnsiTheme="minorHAnsi" w:cstheme="minorHAnsi"/>
          <w:sz w:val="24"/>
          <w:szCs w:val="24"/>
        </w:rPr>
        <w:t xml:space="preserve"> due the high costs and the lack of crash data, there was no evidence to suggest they are needed on this section – KCC Highways are going to request the Police use a mobile speed camera on this section, but we will wait and see if this happens.</w:t>
      </w:r>
    </w:p>
    <w:p w14:paraId="51D77B37" w14:textId="77777777" w:rsidR="002B3E28" w:rsidRPr="002B3E28" w:rsidRDefault="002B3E28" w:rsidP="002B3E28">
      <w:pPr>
        <w:spacing w:after="0" w:line="240" w:lineRule="auto"/>
        <w:rPr>
          <w:rFonts w:asciiTheme="minorHAnsi" w:hAnsiTheme="minorHAnsi" w:cstheme="minorHAnsi"/>
          <w:sz w:val="24"/>
          <w:szCs w:val="24"/>
        </w:rPr>
      </w:pPr>
    </w:p>
    <w:p w14:paraId="529ECEB0" w14:textId="77777777" w:rsidR="002B3E28" w:rsidRPr="002B3E28" w:rsidRDefault="002B3E28" w:rsidP="002B3E28">
      <w:pPr>
        <w:spacing w:after="0" w:line="240" w:lineRule="auto"/>
        <w:rPr>
          <w:rFonts w:asciiTheme="minorHAnsi" w:hAnsiTheme="minorHAnsi" w:cstheme="minorHAnsi"/>
          <w:sz w:val="24"/>
          <w:szCs w:val="24"/>
        </w:rPr>
      </w:pPr>
      <w:proofErr w:type="gramStart"/>
      <w:r w:rsidRPr="002B3E28">
        <w:rPr>
          <w:rFonts w:asciiTheme="minorHAnsi" w:hAnsiTheme="minorHAnsi" w:cstheme="minorHAnsi"/>
          <w:sz w:val="24"/>
          <w:szCs w:val="24"/>
        </w:rPr>
        <w:t>Again</w:t>
      </w:r>
      <w:proofErr w:type="gramEnd"/>
      <w:r w:rsidRPr="002B3E28">
        <w:rPr>
          <w:rFonts w:asciiTheme="minorHAnsi" w:hAnsiTheme="minorHAnsi" w:cstheme="minorHAnsi"/>
          <w:sz w:val="24"/>
          <w:szCs w:val="24"/>
        </w:rPr>
        <w:t xml:space="preserve"> FPC have been requesting Kent Highways find a way to prevent the illegal right hand turns from Eynsford Road on to the A20.  They did instal a hidden camera to monitor the amount of traffic committing this manoeuvre and were surprised at the number, however KCC Highways have to upgrade the number of physical signs and road markings first before they can look at the next step to try to stop this.</w:t>
      </w:r>
    </w:p>
    <w:p w14:paraId="316C0A62" w14:textId="77777777" w:rsidR="002B3E28" w:rsidRPr="002B3E28" w:rsidRDefault="002B3E28" w:rsidP="002B3E28">
      <w:pPr>
        <w:spacing w:after="0" w:line="240" w:lineRule="auto"/>
        <w:rPr>
          <w:rFonts w:asciiTheme="minorHAnsi" w:hAnsiTheme="minorHAnsi" w:cstheme="minorHAnsi"/>
          <w:sz w:val="24"/>
          <w:szCs w:val="24"/>
        </w:rPr>
      </w:pPr>
    </w:p>
    <w:p w14:paraId="18D72047" w14:textId="77777777" w:rsidR="002B3E28" w:rsidRPr="002B3E28" w:rsidRDefault="002B3E28" w:rsidP="002B3E28">
      <w:pPr>
        <w:spacing w:after="0" w:line="240" w:lineRule="auto"/>
        <w:rPr>
          <w:rFonts w:asciiTheme="minorHAnsi" w:hAnsiTheme="minorHAnsi" w:cstheme="minorHAnsi"/>
          <w:sz w:val="24"/>
          <w:szCs w:val="24"/>
        </w:rPr>
      </w:pPr>
      <w:r w:rsidRPr="002B3E28">
        <w:rPr>
          <w:rFonts w:asciiTheme="minorHAnsi" w:hAnsiTheme="minorHAnsi" w:cstheme="minorHAnsi"/>
          <w:sz w:val="24"/>
          <w:szCs w:val="24"/>
        </w:rPr>
        <w:t>FPC hosted an SDC Family Fun Day during the summer.  Helen, our Clerk, did a fantastic job with the organisation and running of the day held at Farningham Cricket Club.</w:t>
      </w:r>
    </w:p>
    <w:p w14:paraId="0FFE12FF" w14:textId="77777777" w:rsidR="002B3E28" w:rsidRPr="002B3E28" w:rsidRDefault="002B3E28" w:rsidP="002B3E28">
      <w:pPr>
        <w:spacing w:after="0" w:line="240" w:lineRule="auto"/>
        <w:rPr>
          <w:rFonts w:asciiTheme="minorHAnsi" w:hAnsiTheme="minorHAnsi" w:cstheme="minorHAnsi"/>
          <w:sz w:val="24"/>
          <w:szCs w:val="24"/>
        </w:rPr>
      </w:pPr>
    </w:p>
    <w:p w14:paraId="212B73E4" w14:textId="77777777" w:rsidR="002B3E28" w:rsidRPr="002B3E28" w:rsidRDefault="002B3E28" w:rsidP="002B3E28">
      <w:pPr>
        <w:spacing w:after="0" w:line="240" w:lineRule="auto"/>
        <w:rPr>
          <w:rFonts w:asciiTheme="minorHAnsi" w:hAnsiTheme="minorHAnsi" w:cstheme="minorHAnsi"/>
          <w:sz w:val="24"/>
          <w:szCs w:val="24"/>
        </w:rPr>
      </w:pPr>
      <w:r w:rsidRPr="002B3E28">
        <w:rPr>
          <w:rFonts w:asciiTheme="minorHAnsi" w:hAnsiTheme="minorHAnsi" w:cstheme="minorHAnsi"/>
          <w:sz w:val="24"/>
          <w:szCs w:val="24"/>
        </w:rPr>
        <w:t>Despite the storm warnings, wind and rain, it was great to see so many come along to the Christmas event, with mulled wine and carols.  The Christmas tree was lovely in Market Meadow and we look forward to a hopefully drier event this December.  A big thanks to Barrie Payne and the Follie Singers for their festive renditions.</w:t>
      </w:r>
    </w:p>
    <w:p w14:paraId="1B09AE99" w14:textId="77777777" w:rsidR="002B3E28" w:rsidRPr="002B3E28" w:rsidRDefault="002B3E28" w:rsidP="002B3E28">
      <w:pPr>
        <w:spacing w:after="0" w:line="240" w:lineRule="auto"/>
        <w:rPr>
          <w:rFonts w:asciiTheme="minorHAnsi" w:hAnsiTheme="minorHAnsi" w:cstheme="minorHAnsi"/>
          <w:sz w:val="24"/>
          <w:szCs w:val="24"/>
        </w:rPr>
      </w:pPr>
    </w:p>
    <w:p w14:paraId="5D7BE2F8" w14:textId="77777777" w:rsidR="002B3E28" w:rsidRPr="002B3E28" w:rsidRDefault="002B3E28" w:rsidP="002B3E28">
      <w:pPr>
        <w:spacing w:after="0" w:line="240" w:lineRule="auto"/>
        <w:rPr>
          <w:rFonts w:asciiTheme="minorHAnsi" w:hAnsiTheme="minorHAnsi" w:cstheme="minorHAnsi"/>
          <w:sz w:val="24"/>
          <w:szCs w:val="24"/>
        </w:rPr>
      </w:pPr>
      <w:r w:rsidRPr="002B3E28">
        <w:rPr>
          <w:rFonts w:asciiTheme="minorHAnsi" w:hAnsiTheme="minorHAnsi" w:cstheme="minorHAnsi"/>
          <w:sz w:val="24"/>
          <w:szCs w:val="24"/>
        </w:rPr>
        <w:t xml:space="preserve">During the 2024-25 year, FPC had two Parish Councillors step down, I would like to thank Krishna Shanmuganathan and Mark Keith for their time and efforts.  I would like to thank all the FPC Councillors, Philip McGarvey, Carol Salmon, Andi Fitzsimons and Kevin Mcgeough for their tireless work and commitment and our fantastic Clerk, Helen Penney who we rely on so much.  </w:t>
      </w:r>
    </w:p>
    <w:p w14:paraId="74BF378E" w14:textId="77777777" w:rsidR="002B3E28" w:rsidRPr="002B3E28" w:rsidRDefault="002B3E28" w:rsidP="002B3E28">
      <w:pPr>
        <w:spacing w:after="0" w:line="240" w:lineRule="auto"/>
        <w:rPr>
          <w:rFonts w:asciiTheme="minorHAnsi" w:hAnsiTheme="minorHAnsi" w:cstheme="minorHAnsi"/>
          <w:sz w:val="24"/>
          <w:szCs w:val="24"/>
        </w:rPr>
      </w:pPr>
    </w:p>
    <w:p w14:paraId="66C33F44" w14:textId="77777777" w:rsidR="002B3E28" w:rsidRPr="002B3E28" w:rsidRDefault="002B3E28" w:rsidP="002B3E28">
      <w:pPr>
        <w:spacing w:after="0" w:line="240" w:lineRule="auto"/>
        <w:rPr>
          <w:rFonts w:asciiTheme="minorHAnsi" w:hAnsiTheme="minorHAnsi" w:cstheme="minorHAnsi"/>
          <w:sz w:val="24"/>
          <w:szCs w:val="24"/>
        </w:rPr>
      </w:pPr>
      <w:r w:rsidRPr="002B3E28">
        <w:rPr>
          <w:rFonts w:asciiTheme="minorHAnsi" w:hAnsiTheme="minorHAnsi" w:cstheme="minorHAnsi"/>
          <w:sz w:val="24"/>
          <w:szCs w:val="24"/>
        </w:rPr>
        <w:t>Wishing you all a very pleasant evening.</w:t>
      </w:r>
    </w:p>
    <w:p w14:paraId="5716B72D" w14:textId="4E7CC821" w:rsidR="00D52A66" w:rsidRPr="002B3E28" w:rsidRDefault="00D52A66" w:rsidP="002B3E28">
      <w:pPr>
        <w:spacing w:after="0" w:line="240" w:lineRule="auto"/>
        <w:rPr>
          <w:rFonts w:asciiTheme="minorHAnsi" w:hAnsiTheme="minorHAnsi" w:cstheme="minorHAnsi"/>
          <w:color w:val="EE0000"/>
          <w:sz w:val="24"/>
          <w:szCs w:val="24"/>
        </w:rPr>
      </w:pPr>
    </w:p>
    <w:p w14:paraId="44B56BA2" w14:textId="348E7B8C" w:rsidR="00C861B6" w:rsidRPr="002B3E28" w:rsidRDefault="00C861B6" w:rsidP="002B3E28">
      <w:pPr>
        <w:pStyle w:val="Heading1"/>
        <w:rPr>
          <w:rFonts w:asciiTheme="minorHAnsi" w:hAnsiTheme="minorHAnsi" w:cstheme="minorHAnsi"/>
        </w:rPr>
      </w:pPr>
      <w:r w:rsidRPr="002B3E28">
        <w:rPr>
          <w:rFonts w:asciiTheme="minorHAnsi" w:hAnsiTheme="minorHAnsi" w:cstheme="minorHAnsi"/>
        </w:rPr>
        <w:t xml:space="preserve">4. To receive a report from the Chairman of Sevenoaks District Council, Councillor Laurence Ball. </w:t>
      </w:r>
    </w:p>
    <w:p w14:paraId="4E5C49F5" w14:textId="2E2357DF" w:rsidR="002B3E28" w:rsidRPr="002B3E28" w:rsidRDefault="00DC2508" w:rsidP="002B3E28">
      <w:pPr>
        <w:spacing w:after="0" w:line="240" w:lineRule="auto"/>
        <w:rPr>
          <w:rFonts w:asciiTheme="minorHAnsi" w:hAnsiTheme="minorHAnsi" w:cstheme="minorHAnsi"/>
          <w:sz w:val="24"/>
          <w:szCs w:val="24"/>
        </w:rPr>
      </w:pPr>
      <w:r w:rsidRPr="002B3E28">
        <w:rPr>
          <w:rFonts w:asciiTheme="minorHAnsi" w:hAnsiTheme="minorHAnsi" w:cstheme="minorHAnsi"/>
          <w:sz w:val="24"/>
          <w:szCs w:val="24"/>
        </w:rPr>
        <w:t>Cllr Ball reported</w:t>
      </w:r>
      <w:r w:rsidR="002B3E28" w:rsidRPr="002B3E28">
        <w:rPr>
          <w:rFonts w:asciiTheme="minorHAnsi" w:hAnsiTheme="minorHAnsi" w:cstheme="minorHAnsi"/>
          <w:sz w:val="24"/>
          <w:szCs w:val="24"/>
        </w:rPr>
        <w:t xml:space="preserve"> on:</w:t>
      </w:r>
      <w:r w:rsidRPr="002B3E28">
        <w:rPr>
          <w:rFonts w:asciiTheme="minorHAnsi" w:hAnsiTheme="minorHAnsi" w:cstheme="minorHAnsi"/>
          <w:sz w:val="24"/>
          <w:szCs w:val="24"/>
        </w:rPr>
        <w:t xml:space="preserve"> </w:t>
      </w:r>
    </w:p>
    <w:p w14:paraId="489D0029" w14:textId="28D6AAE9" w:rsidR="0048297B" w:rsidRPr="002B3E28" w:rsidRDefault="00DC2508" w:rsidP="002B3E28">
      <w:pPr>
        <w:pStyle w:val="ListParagraph"/>
        <w:numPr>
          <w:ilvl w:val="0"/>
          <w:numId w:val="46"/>
        </w:numPr>
        <w:rPr>
          <w:rFonts w:asciiTheme="minorHAnsi" w:hAnsiTheme="minorHAnsi" w:cstheme="minorHAnsi"/>
        </w:rPr>
      </w:pPr>
      <w:r w:rsidRPr="002B3E28">
        <w:rPr>
          <w:rFonts w:asciiTheme="minorHAnsi" w:hAnsiTheme="minorHAnsi" w:cstheme="minorHAnsi"/>
        </w:rPr>
        <w:t xml:space="preserve">Devolution </w:t>
      </w:r>
      <w:r w:rsidR="002B3E28" w:rsidRPr="002B3E28">
        <w:rPr>
          <w:rFonts w:asciiTheme="minorHAnsi" w:hAnsiTheme="minorHAnsi" w:cstheme="minorHAnsi"/>
        </w:rPr>
        <w:t>which is a priority for Sevenoaks District Council.</w:t>
      </w:r>
    </w:p>
    <w:p w14:paraId="6A0E322F" w14:textId="647C6DDB" w:rsidR="002B3E28" w:rsidRPr="002B3E28" w:rsidRDefault="002B3E28" w:rsidP="002B3E28">
      <w:pPr>
        <w:pStyle w:val="ListParagraph"/>
        <w:numPr>
          <w:ilvl w:val="0"/>
          <w:numId w:val="46"/>
        </w:numPr>
        <w:rPr>
          <w:rFonts w:asciiTheme="minorHAnsi" w:hAnsiTheme="minorHAnsi" w:cstheme="minorHAnsi"/>
        </w:rPr>
      </w:pPr>
      <w:r w:rsidRPr="002B3E28">
        <w:rPr>
          <w:rFonts w:asciiTheme="minorHAnsi" w:hAnsiTheme="minorHAnsi" w:cstheme="minorHAnsi"/>
        </w:rPr>
        <w:t>The green recycling bags have been rolled out across the district which have seen a positive impact on recycling figures.</w:t>
      </w:r>
    </w:p>
    <w:p w14:paraId="57BE600A" w14:textId="0459C1D5" w:rsidR="002B3E28" w:rsidRPr="002B3E28" w:rsidRDefault="002B3E28" w:rsidP="002B3E28">
      <w:pPr>
        <w:pStyle w:val="ListParagraph"/>
        <w:numPr>
          <w:ilvl w:val="0"/>
          <w:numId w:val="46"/>
        </w:numPr>
        <w:rPr>
          <w:rFonts w:asciiTheme="minorHAnsi" w:hAnsiTheme="minorHAnsi" w:cstheme="minorHAnsi"/>
        </w:rPr>
      </w:pPr>
      <w:r w:rsidRPr="002B3E28">
        <w:rPr>
          <w:rFonts w:asciiTheme="minorHAnsi" w:hAnsiTheme="minorHAnsi" w:cstheme="minorHAnsi"/>
        </w:rPr>
        <w:t>Officers are working on the emerging Local Plan and encouraged residents to keep informed and read correspondence from Sevenoaks District Council as the project progresses.</w:t>
      </w:r>
    </w:p>
    <w:p w14:paraId="480E83BF" w14:textId="495463D0" w:rsidR="002B3E28" w:rsidRPr="002B3E28" w:rsidRDefault="002B3E28" w:rsidP="002B3E28">
      <w:pPr>
        <w:pStyle w:val="ListParagraph"/>
        <w:numPr>
          <w:ilvl w:val="0"/>
          <w:numId w:val="46"/>
        </w:numPr>
        <w:rPr>
          <w:rFonts w:asciiTheme="minorHAnsi" w:hAnsiTheme="minorHAnsi" w:cstheme="minorHAnsi"/>
        </w:rPr>
      </w:pPr>
      <w:r w:rsidRPr="002B3E28">
        <w:rPr>
          <w:rFonts w:asciiTheme="minorHAnsi" w:hAnsiTheme="minorHAnsi" w:cstheme="minorHAnsi"/>
        </w:rPr>
        <w:t>He will remain Chairman of Sevenoaks District Council until mid-May.</w:t>
      </w:r>
    </w:p>
    <w:p w14:paraId="7C08DE38" w14:textId="77777777" w:rsidR="00DC2508" w:rsidRPr="002B3E28" w:rsidRDefault="00DC2508" w:rsidP="002B3E28">
      <w:pPr>
        <w:spacing w:after="0" w:line="240" w:lineRule="auto"/>
        <w:rPr>
          <w:rFonts w:asciiTheme="minorHAnsi" w:hAnsiTheme="minorHAnsi" w:cstheme="minorHAnsi"/>
          <w:sz w:val="24"/>
          <w:szCs w:val="24"/>
        </w:rPr>
      </w:pPr>
    </w:p>
    <w:p w14:paraId="05CCC7EA" w14:textId="62E71D34" w:rsidR="00BD2F12" w:rsidRPr="002B3E28" w:rsidRDefault="00D52A66" w:rsidP="002B3E28">
      <w:pPr>
        <w:pStyle w:val="Heading1"/>
        <w:rPr>
          <w:rFonts w:asciiTheme="minorHAnsi" w:hAnsiTheme="minorHAnsi" w:cstheme="minorHAnsi"/>
        </w:rPr>
      </w:pPr>
      <w:r w:rsidRPr="002B3E28">
        <w:rPr>
          <w:rFonts w:asciiTheme="minorHAnsi" w:hAnsiTheme="minorHAnsi" w:cstheme="minorHAnsi"/>
        </w:rPr>
        <w:t>A w</w:t>
      </w:r>
      <w:r w:rsidR="00DB6271" w:rsidRPr="002B3E28">
        <w:rPr>
          <w:rFonts w:asciiTheme="minorHAnsi" w:hAnsiTheme="minorHAnsi" w:cstheme="minorHAnsi"/>
        </w:rPr>
        <w:t>ritten report</w:t>
      </w:r>
      <w:r w:rsidR="00F660D9" w:rsidRPr="002B3E28">
        <w:rPr>
          <w:rFonts w:asciiTheme="minorHAnsi" w:hAnsiTheme="minorHAnsi" w:cstheme="minorHAnsi"/>
        </w:rPr>
        <w:t xml:space="preserve"> had been</w:t>
      </w:r>
      <w:r w:rsidR="00DB6271" w:rsidRPr="002B3E28">
        <w:rPr>
          <w:rFonts w:asciiTheme="minorHAnsi" w:hAnsiTheme="minorHAnsi" w:cstheme="minorHAnsi"/>
        </w:rPr>
        <w:t xml:space="preserve"> provided by </w:t>
      </w:r>
      <w:r w:rsidR="00BD2F12" w:rsidRPr="002B3E28">
        <w:rPr>
          <w:rFonts w:asciiTheme="minorHAnsi" w:hAnsiTheme="minorHAnsi" w:cstheme="minorHAnsi"/>
        </w:rPr>
        <w:t>District Councillor Alan White</w:t>
      </w:r>
      <w:r w:rsidR="00DB6271" w:rsidRPr="002B3E28">
        <w:rPr>
          <w:rFonts w:asciiTheme="minorHAnsi" w:hAnsiTheme="minorHAnsi" w:cstheme="minorHAnsi"/>
        </w:rPr>
        <w:t xml:space="preserve"> in advance of the meeting</w:t>
      </w:r>
      <w:r w:rsidR="00F660D9" w:rsidRPr="002B3E28">
        <w:rPr>
          <w:rFonts w:asciiTheme="minorHAnsi" w:hAnsiTheme="minorHAnsi" w:cstheme="minorHAnsi"/>
        </w:rPr>
        <w:t xml:space="preserve"> and</w:t>
      </w:r>
      <w:r w:rsidRPr="002B3E28">
        <w:rPr>
          <w:rFonts w:asciiTheme="minorHAnsi" w:hAnsiTheme="minorHAnsi" w:cstheme="minorHAnsi"/>
        </w:rPr>
        <w:t xml:space="preserve"> was read by </w:t>
      </w:r>
      <w:r w:rsidR="009C6EF0" w:rsidRPr="002B3E28">
        <w:rPr>
          <w:rFonts w:asciiTheme="minorHAnsi" w:hAnsiTheme="minorHAnsi" w:cstheme="minorHAnsi"/>
        </w:rPr>
        <w:t>Cllr</w:t>
      </w:r>
      <w:r w:rsidRPr="002B3E28">
        <w:rPr>
          <w:rFonts w:asciiTheme="minorHAnsi" w:hAnsiTheme="minorHAnsi" w:cstheme="minorHAnsi"/>
        </w:rPr>
        <w:t xml:space="preserve"> Philip McGarvey:</w:t>
      </w:r>
    </w:p>
    <w:p w14:paraId="31F399E6" w14:textId="77777777" w:rsidR="00DB6271" w:rsidRPr="002B3E28" w:rsidRDefault="00DB6271" w:rsidP="002B3E28">
      <w:pPr>
        <w:spacing w:after="0" w:line="240" w:lineRule="auto"/>
        <w:rPr>
          <w:rFonts w:asciiTheme="minorHAnsi" w:hAnsiTheme="minorHAnsi" w:cstheme="minorHAnsi"/>
          <w:sz w:val="24"/>
          <w:szCs w:val="24"/>
        </w:rPr>
      </w:pPr>
      <w:r w:rsidRPr="002B3E28">
        <w:rPr>
          <w:rFonts w:asciiTheme="minorHAnsi" w:hAnsiTheme="minorHAnsi" w:cstheme="minorHAnsi"/>
          <w:sz w:val="24"/>
          <w:szCs w:val="24"/>
        </w:rPr>
        <w:t>I was elected as district councillor in May 2023.</w:t>
      </w:r>
    </w:p>
    <w:p w14:paraId="6963CF63" w14:textId="77777777" w:rsidR="00DB6271" w:rsidRPr="002B3E28" w:rsidRDefault="00DB6271" w:rsidP="002B3E28">
      <w:pPr>
        <w:spacing w:after="0" w:line="240" w:lineRule="auto"/>
        <w:rPr>
          <w:rFonts w:asciiTheme="minorHAnsi" w:hAnsiTheme="minorHAnsi" w:cstheme="minorHAnsi"/>
          <w:sz w:val="24"/>
          <w:szCs w:val="24"/>
        </w:rPr>
      </w:pPr>
    </w:p>
    <w:p w14:paraId="35180A11" w14:textId="77777777" w:rsidR="00DB6271" w:rsidRPr="002B3E28" w:rsidRDefault="00DB6271" w:rsidP="002B3E28">
      <w:pPr>
        <w:spacing w:after="0" w:line="240" w:lineRule="auto"/>
        <w:rPr>
          <w:rFonts w:asciiTheme="minorHAnsi" w:hAnsiTheme="minorHAnsi" w:cstheme="minorHAnsi"/>
          <w:sz w:val="24"/>
          <w:szCs w:val="24"/>
        </w:rPr>
      </w:pPr>
      <w:r w:rsidRPr="002B3E28">
        <w:rPr>
          <w:rFonts w:asciiTheme="minorHAnsi" w:hAnsiTheme="minorHAnsi" w:cstheme="minorHAnsi"/>
          <w:sz w:val="24"/>
          <w:szCs w:val="24"/>
        </w:rPr>
        <w:t xml:space="preserve">I regularly attend the Farningham Parish Council meetings, and I also participate on a number of advisory committees at Sevenoaks District Council meetings. </w:t>
      </w:r>
    </w:p>
    <w:p w14:paraId="764706BD" w14:textId="77777777" w:rsidR="00DB6271" w:rsidRPr="002B3E28" w:rsidRDefault="00DB6271" w:rsidP="002B3E28">
      <w:pPr>
        <w:spacing w:after="0" w:line="240" w:lineRule="auto"/>
        <w:rPr>
          <w:rFonts w:asciiTheme="minorHAnsi" w:hAnsiTheme="minorHAnsi" w:cstheme="minorHAnsi"/>
          <w:sz w:val="24"/>
          <w:szCs w:val="24"/>
        </w:rPr>
      </w:pPr>
    </w:p>
    <w:p w14:paraId="1DDA7553" w14:textId="77777777" w:rsidR="00DB6271" w:rsidRPr="002B3E28" w:rsidRDefault="00DB6271" w:rsidP="002B3E28">
      <w:pPr>
        <w:spacing w:after="0" w:line="240" w:lineRule="auto"/>
        <w:rPr>
          <w:rFonts w:asciiTheme="minorHAnsi" w:hAnsiTheme="minorHAnsi" w:cstheme="minorHAnsi"/>
          <w:sz w:val="24"/>
          <w:szCs w:val="24"/>
        </w:rPr>
      </w:pPr>
      <w:r w:rsidRPr="002B3E28">
        <w:rPr>
          <w:rFonts w:asciiTheme="minorHAnsi" w:hAnsiTheme="minorHAnsi" w:cstheme="minorHAnsi"/>
          <w:sz w:val="24"/>
          <w:szCs w:val="24"/>
        </w:rPr>
        <w:t xml:space="preserve">Committees </w:t>
      </w:r>
    </w:p>
    <w:p w14:paraId="60D3C3F2" w14:textId="77777777" w:rsidR="00DB6271" w:rsidRPr="002B3E28" w:rsidRDefault="00DB6271" w:rsidP="002B3E28">
      <w:pPr>
        <w:spacing w:after="0" w:line="240" w:lineRule="auto"/>
        <w:rPr>
          <w:rFonts w:asciiTheme="minorHAnsi" w:hAnsiTheme="minorHAnsi" w:cstheme="minorHAnsi"/>
          <w:sz w:val="24"/>
          <w:szCs w:val="24"/>
        </w:rPr>
      </w:pPr>
      <w:r w:rsidRPr="002B3E28">
        <w:rPr>
          <w:rFonts w:asciiTheme="minorHAnsi" w:hAnsiTheme="minorHAnsi" w:cstheme="minorHAnsi"/>
          <w:sz w:val="24"/>
          <w:szCs w:val="24"/>
        </w:rPr>
        <w:t xml:space="preserve">Cleaner and Greener </w:t>
      </w:r>
    </w:p>
    <w:p w14:paraId="3711101A" w14:textId="77777777" w:rsidR="00DB6271" w:rsidRPr="002B3E28" w:rsidRDefault="00DB6271" w:rsidP="002B3E28">
      <w:pPr>
        <w:spacing w:after="0" w:line="240" w:lineRule="auto"/>
        <w:rPr>
          <w:rFonts w:asciiTheme="minorHAnsi" w:hAnsiTheme="minorHAnsi" w:cstheme="minorHAnsi"/>
          <w:sz w:val="24"/>
          <w:szCs w:val="24"/>
        </w:rPr>
      </w:pPr>
      <w:r w:rsidRPr="002B3E28">
        <w:rPr>
          <w:rFonts w:asciiTheme="minorHAnsi" w:hAnsiTheme="minorHAnsi" w:cstheme="minorHAnsi"/>
          <w:sz w:val="24"/>
          <w:szCs w:val="24"/>
        </w:rPr>
        <w:t xml:space="preserve">Development and Conservation </w:t>
      </w:r>
    </w:p>
    <w:p w14:paraId="24A39295" w14:textId="77777777" w:rsidR="00DB6271" w:rsidRPr="002B3E28" w:rsidRDefault="00DB6271" w:rsidP="002B3E28">
      <w:pPr>
        <w:spacing w:after="0" w:line="240" w:lineRule="auto"/>
        <w:rPr>
          <w:rFonts w:asciiTheme="minorHAnsi" w:hAnsiTheme="minorHAnsi" w:cstheme="minorHAnsi"/>
          <w:sz w:val="24"/>
          <w:szCs w:val="24"/>
        </w:rPr>
      </w:pPr>
      <w:r w:rsidRPr="002B3E28">
        <w:rPr>
          <w:rFonts w:asciiTheme="minorHAnsi" w:hAnsiTheme="minorHAnsi" w:cstheme="minorHAnsi"/>
          <w:sz w:val="24"/>
          <w:szCs w:val="24"/>
        </w:rPr>
        <w:t>Innovation and Improvement</w:t>
      </w:r>
    </w:p>
    <w:p w14:paraId="323B2F81" w14:textId="77777777" w:rsidR="00DB6271" w:rsidRPr="002B3E28" w:rsidRDefault="00DB6271" w:rsidP="002B3E28">
      <w:pPr>
        <w:spacing w:after="0" w:line="240" w:lineRule="auto"/>
        <w:rPr>
          <w:rFonts w:asciiTheme="minorHAnsi" w:hAnsiTheme="minorHAnsi" w:cstheme="minorHAnsi"/>
          <w:sz w:val="24"/>
          <w:szCs w:val="24"/>
        </w:rPr>
      </w:pPr>
      <w:r w:rsidRPr="002B3E28">
        <w:rPr>
          <w:rFonts w:asciiTheme="minorHAnsi" w:hAnsiTheme="minorHAnsi" w:cstheme="minorHAnsi"/>
          <w:sz w:val="24"/>
          <w:szCs w:val="24"/>
        </w:rPr>
        <w:t>Community Infrastructure Levy</w:t>
      </w:r>
    </w:p>
    <w:p w14:paraId="239A2562" w14:textId="77777777" w:rsidR="00DB6271" w:rsidRPr="002B3E28" w:rsidRDefault="00DB6271" w:rsidP="002B3E28">
      <w:pPr>
        <w:spacing w:after="0" w:line="240" w:lineRule="auto"/>
        <w:rPr>
          <w:rFonts w:asciiTheme="minorHAnsi" w:hAnsiTheme="minorHAnsi" w:cstheme="minorHAnsi"/>
          <w:sz w:val="24"/>
          <w:szCs w:val="24"/>
        </w:rPr>
      </w:pPr>
      <w:r w:rsidRPr="002B3E28">
        <w:rPr>
          <w:rFonts w:asciiTheme="minorHAnsi" w:hAnsiTheme="minorHAnsi" w:cstheme="minorHAnsi"/>
          <w:sz w:val="24"/>
          <w:szCs w:val="24"/>
        </w:rPr>
        <w:t>People and Places (Deputy Portfolio Holder)</w:t>
      </w:r>
    </w:p>
    <w:p w14:paraId="6B98D8F2" w14:textId="77777777" w:rsidR="00DB6271" w:rsidRPr="002B3E28" w:rsidRDefault="00DB6271" w:rsidP="002B3E28">
      <w:pPr>
        <w:spacing w:after="0" w:line="240" w:lineRule="auto"/>
        <w:rPr>
          <w:rFonts w:asciiTheme="minorHAnsi" w:hAnsiTheme="minorHAnsi" w:cstheme="minorHAnsi"/>
          <w:sz w:val="24"/>
          <w:szCs w:val="24"/>
        </w:rPr>
      </w:pPr>
    </w:p>
    <w:p w14:paraId="61C7AC88" w14:textId="77777777" w:rsidR="00DB6271" w:rsidRPr="002B3E28" w:rsidRDefault="00DB6271" w:rsidP="002B3E28">
      <w:pPr>
        <w:spacing w:after="0" w:line="240" w:lineRule="auto"/>
        <w:rPr>
          <w:rFonts w:asciiTheme="minorHAnsi" w:hAnsiTheme="minorHAnsi" w:cstheme="minorHAnsi"/>
          <w:sz w:val="24"/>
          <w:szCs w:val="24"/>
        </w:rPr>
      </w:pPr>
      <w:r w:rsidRPr="002B3E28">
        <w:rPr>
          <w:rFonts w:asciiTheme="minorHAnsi" w:hAnsiTheme="minorHAnsi" w:cstheme="minorHAnsi"/>
          <w:sz w:val="24"/>
          <w:szCs w:val="24"/>
        </w:rPr>
        <w:t xml:space="preserve">In addition to the above, and outside my councillor responsibilities, I am also a member of the Patient Participation Group at the River Darent Medical Group. I joined this group in 2024 with the hope I can contribute in a positive way that ultimately helps to benefit the wider community. I would encourage those that have concerns or complaints regarding the surgeries at Braeside or Devon Road to log a complaint via kmicb.haveyoursay.g82218@nhs.net or by writing to the Practice Manager. </w:t>
      </w:r>
    </w:p>
    <w:p w14:paraId="4432B78C" w14:textId="77777777" w:rsidR="00DB6271" w:rsidRPr="002B3E28" w:rsidRDefault="00DB6271" w:rsidP="002B3E28">
      <w:pPr>
        <w:spacing w:after="0" w:line="240" w:lineRule="auto"/>
        <w:rPr>
          <w:rFonts w:asciiTheme="minorHAnsi" w:hAnsiTheme="minorHAnsi" w:cstheme="minorHAnsi"/>
          <w:sz w:val="24"/>
          <w:szCs w:val="24"/>
        </w:rPr>
      </w:pPr>
    </w:p>
    <w:p w14:paraId="68B83D0A" w14:textId="77777777" w:rsidR="00DB6271" w:rsidRPr="002B3E28" w:rsidRDefault="00DB6271" w:rsidP="002B3E28">
      <w:pPr>
        <w:spacing w:after="0" w:line="240" w:lineRule="auto"/>
        <w:rPr>
          <w:rFonts w:asciiTheme="minorHAnsi" w:hAnsiTheme="minorHAnsi" w:cstheme="minorHAnsi"/>
          <w:sz w:val="24"/>
          <w:szCs w:val="24"/>
        </w:rPr>
      </w:pPr>
      <w:r w:rsidRPr="002B3E28">
        <w:rPr>
          <w:rFonts w:asciiTheme="minorHAnsi" w:hAnsiTheme="minorHAnsi" w:cstheme="minorHAnsi"/>
          <w:sz w:val="24"/>
          <w:szCs w:val="24"/>
        </w:rPr>
        <w:t xml:space="preserve">I am also an active member of the Friends of Farningham group. During 2025, the group intends to meet on the first Saturday April to October from 10am at the village hall. Some activities the group undertakes is to keep the churchyard and Village Hall car park tidy, as well as the river path and bridge clear from weeds and overgrown vegetation. The group is incredibly welcoming and new volunteers are always encouraged to join! During 2023 and 2024, I participated regularly and I hope to repeat providing support this year. </w:t>
      </w:r>
    </w:p>
    <w:p w14:paraId="7F0A97E6" w14:textId="77777777" w:rsidR="00DB6271" w:rsidRPr="002B3E28" w:rsidRDefault="00DB6271" w:rsidP="002B3E28">
      <w:pPr>
        <w:spacing w:after="0" w:line="240" w:lineRule="auto"/>
        <w:rPr>
          <w:rFonts w:asciiTheme="minorHAnsi" w:hAnsiTheme="minorHAnsi" w:cstheme="minorHAnsi"/>
          <w:sz w:val="24"/>
          <w:szCs w:val="24"/>
        </w:rPr>
      </w:pPr>
    </w:p>
    <w:p w14:paraId="547248A4" w14:textId="77777777" w:rsidR="00DB6271" w:rsidRPr="002B3E28" w:rsidRDefault="00DB6271" w:rsidP="002B3E28">
      <w:pPr>
        <w:spacing w:after="0" w:line="240" w:lineRule="auto"/>
        <w:rPr>
          <w:rFonts w:asciiTheme="minorHAnsi" w:hAnsiTheme="minorHAnsi" w:cstheme="minorHAnsi"/>
          <w:sz w:val="24"/>
          <w:szCs w:val="24"/>
        </w:rPr>
      </w:pPr>
      <w:r w:rsidRPr="002B3E28">
        <w:rPr>
          <w:rFonts w:asciiTheme="minorHAnsi" w:hAnsiTheme="minorHAnsi" w:cstheme="minorHAnsi"/>
          <w:sz w:val="24"/>
          <w:szCs w:val="24"/>
        </w:rPr>
        <w:t xml:space="preserve">I am fully aware that many residents are concerned with the rising number of antisocial behaviour and catapult/ ball bearing incidents that have occurred in recent months, both in Farningham and also Horton Kirby &amp; South Darenth. I have proactively engaged with the community safety team at Sevenoaks District Council as well as Matthew Scott, Kent Police and Crime Commissioner. I have been assured by Matthew Scott that he has contacting and liaising with the District Commander to highlight the concerns of residents from across the ward. My aim is that we will see a greater police presence in the ward and more of our neighbourhood officer, PC Caleb Guest. </w:t>
      </w:r>
    </w:p>
    <w:p w14:paraId="3F599F9C" w14:textId="77777777" w:rsidR="00DB6271" w:rsidRPr="002B3E28" w:rsidRDefault="00DB6271" w:rsidP="002B3E28">
      <w:pPr>
        <w:spacing w:after="0" w:line="240" w:lineRule="auto"/>
        <w:rPr>
          <w:rFonts w:asciiTheme="minorHAnsi" w:hAnsiTheme="minorHAnsi" w:cstheme="minorHAnsi"/>
          <w:sz w:val="24"/>
          <w:szCs w:val="24"/>
        </w:rPr>
      </w:pPr>
    </w:p>
    <w:p w14:paraId="6C4CE9F4" w14:textId="77777777" w:rsidR="00DB6271" w:rsidRPr="002B3E28" w:rsidRDefault="00DB6271" w:rsidP="002B3E28">
      <w:pPr>
        <w:spacing w:after="0" w:line="240" w:lineRule="auto"/>
        <w:rPr>
          <w:rFonts w:asciiTheme="minorHAnsi" w:hAnsiTheme="minorHAnsi" w:cstheme="minorHAnsi"/>
          <w:sz w:val="24"/>
          <w:szCs w:val="24"/>
        </w:rPr>
      </w:pPr>
      <w:r w:rsidRPr="002B3E28">
        <w:rPr>
          <w:rFonts w:asciiTheme="minorHAnsi" w:hAnsiTheme="minorHAnsi" w:cstheme="minorHAnsi"/>
          <w:sz w:val="24"/>
          <w:szCs w:val="24"/>
        </w:rPr>
        <w:t xml:space="preserve">I strongly encourage anyone witnessing any antisocial behaviour or criminal activity to report it to the police using either 999 for emergencies or 101 to report minor crime or incidents. </w:t>
      </w:r>
    </w:p>
    <w:p w14:paraId="5DB81E04" w14:textId="77777777" w:rsidR="00DB6271" w:rsidRPr="002B3E28" w:rsidRDefault="00DB6271" w:rsidP="002B3E28">
      <w:pPr>
        <w:spacing w:after="0" w:line="240" w:lineRule="auto"/>
        <w:rPr>
          <w:rFonts w:asciiTheme="minorHAnsi" w:hAnsiTheme="minorHAnsi" w:cstheme="minorHAnsi"/>
          <w:sz w:val="24"/>
          <w:szCs w:val="24"/>
        </w:rPr>
      </w:pPr>
    </w:p>
    <w:p w14:paraId="7B645A56" w14:textId="77777777" w:rsidR="00DB6271" w:rsidRPr="002B3E28" w:rsidRDefault="00DB6271" w:rsidP="002B3E28">
      <w:pPr>
        <w:spacing w:after="0" w:line="240" w:lineRule="auto"/>
        <w:rPr>
          <w:rFonts w:asciiTheme="minorHAnsi" w:hAnsiTheme="minorHAnsi" w:cstheme="minorHAnsi"/>
          <w:sz w:val="24"/>
          <w:szCs w:val="24"/>
        </w:rPr>
      </w:pPr>
      <w:r w:rsidRPr="002B3E28">
        <w:rPr>
          <w:rFonts w:asciiTheme="minorHAnsi" w:hAnsiTheme="minorHAnsi" w:cstheme="minorHAnsi"/>
          <w:sz w:val="24"/>
          <w:szCs w:val="24"/>
        </w:rPr>
        <w:t xml:space="preserve">I have a Facebook page where I will post important information that residents need to be aware of, as well as details of activities I'm initiating or attending. </w:t>
      </w:r>
    </w:p>
    <w:p w14:paraId="53EAA21B" w14:textId="77777777" w:rsidR="00DB6271" w:rsidRPr="002B3E28" w:rsidRDefault="00DB6271" w:rsidP="002B3E28">
      <w:pPr>
        <w:spacing w:after="0" w:line="240" w:lineRule="auto"/>
        <w:rPr>
          <w:rFonts w:asciiTheme="minorHAnsi" w:hAnsiTheme="minorHAnsi" w:cstheme="minorHAnsi"/>
          <w:sz w:val="24"/>
          <w:szCs w:val="24"/>
        </w:rPr>
      </w:pPr>
    </w:p>
    <w:p w14:paraId="6B59D23A" w14:textId="12584FA7" w:rsidR="00DB6271" w:rsidRPr="002B3E28" w:rsidRDefault="00C861B6" w:rsidP="002B3E28">
      <w:pPr>
        <w:spacing w:after="0" w:line="240" w:lineRule="auto"/>
        <w:rPr>
          <w:rFonts w:asciiTheme="minorHAnsi" w:hAnsiTheme="minorHAnsi" w:cstheme="minorHAnsi"/>
          <w:sz w:val="24"/>
          <w:szCs w:val="24"/>
        </w:rPr>
      </w:pPr>
      <w:hyperlink r:id="rId8" w:history="1">
        <w:r w:rsidRPr="002B3E28">
          <w:rPr>
            <w:rStyle w:val="Hyperlink"/>
            <w:rFonts w:asciiTheme="minorHAnsi" w:hAnsiTheme="minorHAnsi" w:cstheme="minorHAnsi"/>
            <w:sz w:val="24"/>
            <w:szCs w:val="24"/>
          </w:rPr>
          <w:t>https://www.facebook.com/share/15xQb7FLQN/?mibextid=wwXIfr</w:t>
        </w:r>
      </w:hyperlink>
      <w:r w:rsidRPr="002B3E28">
        <w:rPr>
          <w:rFonts w:asciiTheme="minorHAnsi" w:hAnsiTheme="minorHAnsi" w:cstheme="minorHAnsi"/>
          <w:sz w:val="24"/>
          <w:szCs w:val="24"/>
        </w:rPr>
        <w:t xml:space="preserve"> </w:t>
      </w:r>
    </w:p>
    <w:p w14:paraId="6FE2F4E7" w14:textId="77777777" w:rsidR="00DB6271" w:rsidRPr="002B3E28" w:rsidRDefault="00DB6271" w:rsidP="002B3E28">
      <w:pPr>
        <w:spacing w:after="0" w:line="240" w:lineRule="auto"/>
        <w:rPr>
          <w:rFonts w:asciiTheme="minorHAnsi" w:hAnsiTheme="minorHAnsi" w:cstheme="minorHAnsi"/>
          <w:sz w:val="24"/>
          <w:szCs w:val="24"/>
        </w:rPr>
      </w:pPr>
    </w:p>
    <w:p w14:paraId="3AC066D5" w14:textId="70DA293E" w:rsidR="00D679BC" w:rsidRPr="002B3E28" w:rsidRDefault="00DB6271" w:rsidP="002B3E28">
      <w:pPr>
        <w:spacing w:after="0" w:line="240" w:lineRule="auto"/>
        <w:rPr>
          <w:rFonts w:asciiTheme="minorHAnsi" w:hAnsiTheme="minorHAnsi" w:cstheme="minorHAnsi"/>
          <w:sz w:val="24"/>
          <w:szCs w:val="24"/>
        </w:rPr>
      </w:pPr>
      <w:r w:rsidRPr="002B3E28">
        <w:rPr>
          <w:rFonts w:asciiTheme="minorHAnsi" w:hAnsiTheme="minorHAnsi" w:cstheme="minorHAnsi"/>
          <w:sz w:val="24"/>
          <w:szCs w:val="24"/>
        </w:rPr>
        <w:t xml:space="preserve">I rarely respond to Facebook to comments. If you have a complaint or issue you want to bring to my </w:t>
      </w:r>
      <w:proofErr w:type="gramStart"/>
      <w:r w:rsidRPr="002B3E28">
        <w:rPr>
          <w:rFonts w:asciiTheme="minorHAnsi" w:hAnsiTheme="minorHAnsi" w:cstheme="minorHAnsi"/>
          <w:sz w:val="24"/>
          <w:szCs w:val="24"/>
        </w:rPr>
        <w:t>attention</w:t>
      </w:r>
      <w:proofErr w:type="gramEnd"/>
      <w:r w:rsidRPr="002B3E28">
        <w:rPr>
          <w:rFonts w:asciiTheme="minorHAnsi" w:hAnsiTheme="minorHAnsi" w:cstheme="minorHAnsi"/>
          <w:sz w:val="24"/>
          <w:szCs w:val="24"/>
        </w:rPr>
        <w:t xml:space="preserve"> please email me on Cllr.White@Sevenoaks.gov.uk</w:t>
      </w:r>
    </w:p>
    <w:p w14:paraId="7D67D26F" w14:textId="77777777" w:rsidR="00DB6271" w:rsidRPr="002B3E28" w:rsidRDefault="00DB6271" w:rsidP="002B3E28">
      <w:pPr>
        <w:spacing w:after="0" w:line="240" w:lineRule="auto"/>
        <w:rPr>
          <w:rFonts w:asciiTheme="minorHAnsi" w:hAnsiTheme="minorHAnsi" w:cstheme="minorHAnsi"/>
          <w:sz w:val="24"/>
          <w:szCs w:val="24"/>
        </w:rPr>
      </w:pPr>
    </w:p>
    <w:p w14:paraId="5A6FF290" w14:textId="77777777" w:rsidR="0048297B" w:rsidRPr="002B3E28" w:rsidRDefault="0048297B" w:rsidP="002B3E28">
      <w:pPr>
        <w:spacing w:after="0" w:line="240" w:lineRule="auto"/>
        <w:rPr>
          <w:rFonts w:asciiTheme="minorHAnsi" w:hAnsiTheme="minorHAnsi" w:cstheme="minorHAnsi"/>
          <w:sz w:val="24"/>
          <w:szCs w:val="24"/>
        </w:rPr>
      </w:pPr>
    </w:p>
    <w:p w14:paraId="551636E3" w14:textId="305CEF11" w:rsidR="00C861B6" w:rsidRPr="002B3E28" w:rsidRDefault="00D52A66" w:rsidP="002B3E28">
      <w:pPr>
        <w:pStyle w:val="Heading1"/>
        <w:rPr>
          <w:rFonts w:asciiTheme="minorHAnsi" w:hAnsiTheme="minorHAnsi" w:cstheme="minorHAnsi"/>
        </w:rPr>
      </w:pPr>
      <w:r w:rsidRPr="002B3E28">
        <w:rPr>
          <w:rFonts w:asciiTheme="minorHAnsi" w:hAnsiTheme="minorHAnsi" w:cstheme="minorHAnsi"/>
        </w:rPr>
        <w:t xml:space="preserve">5. To receive a report from Kent County Councillor Roger Gough. </w:t>
      </w:r>
    </w:p>
    <w:p w14:paraId="504472A3" w14:textId="77777777" w:rsidR="00C861B6" w:rsidRDefault="00C861B6" w:rsidP="002B3E28">
      <w:pPr>
        <w:spacing w:after="0" w:line="240" w:lineRule="auto"/>
        <w:rPr>
          <w:rFonts w:asciiTheme="minorHAnsi" w:hAnsiTheme="minorHAnsi" w:cstheme="minorHAnsi"/>
          <w:sz w:val="24"/>
          <w:szCs w:val="24"/>
          <w:lang w:val="en-US"/>
        </w:rPr>
      </w:pPr>
      <w:r w:rsidRPr="002B3E28">
        <w:rPr>
          <w:rFonts w:asciiTheme="minorHAnsi" w:hAnsiTheme="minorHAnsi" w:cstheme="minorHAnsi"/>
          <w:sz w:val="24"/>
          <w:szCs w:val="24"/>
          <w:lang w:val="en-US"/>
        </w:rPr>
        <w:t xml:space="preserve">It has once more been a great pleasure over the last year to work with Daryl, Helen and the Parish Council - and with Alan and Laurence as our District Councillors. </w:t>
      </w:r>
    </w:p>
    <w:p w14:paraId="75A94821" w14:textId="77777777" w:rsidR="002B3E28" w:rsidRPr="002B3E28" w:rsidRDefault="002B3E28" w:rsidP="002B3E28">
      <w:pPr>
        <w:spacing w:after="0" w:line="240" w:lineRule="auto"/>
        <w:rPr>
          <w:rFonts w:asciiTheme="minorHAnsi" w:hAnsiTheme="minorHAnsi" w:cstheme="minorHAnsi"/>
          <w:sz w:val="24"/>
          <w:szCs w:val="24"/>
          <w:lang w:val="en-US"/>
        </w:rPr>
      </w:pPr>
    </w:p>
    <w:p w14:paraId="6CEEBEB0" w14:textId="77777777" w:rsidR="00C861B6" w:rsidRDefault="00C861B6" w:rsidP="002B3E28">
      <w:pPr>
        <w:spacing w:after="0" w:line="240" w:lineRule="auto"/>
        <w:rPr>
          <w:rFonts w:asciiTheme="minorHAnsi" w:hAnsiTheme="minorHAnsi" w:cstheme="minorHAnsi"/>
          <w:sz w:val="24"/>
          <w:szCs w:val="24"/>
          <w:lang w:val="en-US"/>
        </w:rPr>
      </w:pPr>
      <w:r w:rsidRPr="002B3E28">
        <w:rPr>
          <w:rFonts w:asciiTheme="minorHAnsi" w:hAnsiTheme="minorHAnsi" w:cstheme="minorHAnsi"/>
          <w:sz w:val="24"/>
          <w:szCs w:val="24"/>
          <w:lang w:val="en-US"/>
        </w:rPr>
        <w:t>The biggest recent development has been the installation of average speed cameras as safety measures on the A20. The average speed cameras are to the east (the West Kingsdown facing side) of Kings roundabout. This follows a very detailed analysis by Kent Highways officers of the factors behind the awful record of serious and fatal crashes on this section of road. Driver error was a common factor, but speed made the effects a lot worse. This fits with the thinking behind KCC’s Vision Zero strategy for road safety: you can never fully eliminate driver error, but you can take measures to reduce and mitigate its effects.</w:t>
      </w:r>
    </w:p>
    <w:p w14:paraId="2EB07A4F" w14:textId="77777777" w:rsidR="002B3E28" w:rsidRPr="002B3E28" w:rsidRDefault="002B3E28" w:rsidP="002B3E28">
      <w:pPr>
        <w:spacing w:after="0" w:line="240" w:lineRule="auto"/>
        <w:rPr>
          <w:rFonts w:asciiTheme="minorHAnsi" w:hAnsiTheme="minorHAnsi" w:cstheme="minorHAnsi"/>
          <w:sz w:val="24"/>
          <w:szCs w:val="24"/>
          <w:lang w:val="en-US"/>
        </w:rPr>
      </w:pPr>
    </w:p>
    <w:p w14:paraId="1E166039" w14:textId="77777777" w:rsidR="00C861B6" w:rsidRDefault="00C861B6" w:rsidP="002B3E28">
      <w:pPr>
        <w:spacing w:after="0" w:line="240" w:lineRule="auto"/>
        <w:rPr>
          <w:rFonts w:asciiTheme="minorHAnsi" w:hAnsiTheme="minorHAnsi" w:cstheme="minorHAnsi"/>
          <w:sz w:val="24"/>
          <w:szCs w:val="24"/>
          <w:lang w:val="en-US"/>
        </w:rPr>
      </w:pPr>
      <w:r w:rsidRPr="002B3E28">
        <w:rPr>
          <w:rFonts w:asciiTheme="minorHAnsi" w:hAnsiTheme="minorHAnsi" w:cstheme="minorHAnsi"/>
          <w:sz w:val="24"/>
          <w:szCs w:val="24"/>
          <w:lang w:val="en-US"/>
        </w:rPr>
        <w:t xml:space="preserve">One other feature of this is the use of countdown markers as you approach the 40mph gateway, which originated in discussions with the Parish Council. This was a sufficiently unusual step that it required discussions with the Department for Transport but has made a positive difference. </w:t>
      </w:r>
    </w:p>
    <w:p w14:paraId="15FDB841" w14:textId="77777777" w:rsidR="002B3E28" w:rsidRPr="002B3E28" w:rsidRDefault="002B3E28" w:rsidP="002B3E28">
      <w:pPr>
        <w:spacing w:after="0" w:line="240" w:lineRule="auto"/>
        <w:rPr>
          <w:rFonts w:asciiTheme="minorHAnsi" w:hAnsiTheme="minorHAnsi" w:cstheme="minorHAnsi"/>
          <w:sz w:val="24"/>
          <w:szCs w:val="24"/>
          <w:lang w:val="en-US"/>
        </w:rPr>
      </w:pPr>
    </w:p>
    <w:p w14:paraId="5B762EF7" w14:textId="77777777" w:rsidR="00C861B6" w:rsidRDefault="00C861B6" w:rsidP="002B3E28">
      <w:pPr>
        <w:spacing w:after="0" w:line="240" w:lineRule="auto"/>
        <w:rPr>
          <w:rFonts w:asciiTheme="minorHAnsi" w:hAnsiTheme="minorHAnsi" w:cstheme="minorHAnsi"/>
          <w:sz w:val="24"/>
          <w:szCs w:val="24"/>
          <w:lang w:val="en-US"/>
        </w:rPr>
      </w:pPr>
      <w:r w:rsidRPr="002B3E28">
        <w:rPr>
          <w:rFonts w:asciiTheme="minorHAnsi" w:hAnsiTheme="minorHAnsi" w:cstheme="minorHAnsi"/>
          <w:sz w:val="24"/>
          <w:szCs w:val="24"/>
          <w:lang w:val="en-US"/>
        </w:rPr>
        <w:t xml:space="preserve">We continue to work on enhancements on the other side of the roundabout. In addition, we’re seeking to address the long-standing problem of illegal right turns at the top of Eynsford Road onto the A20. You will have seen that improved signage has gone in recently at the junction. Now we all know that most of those illegal right turns aren’t because drivers are unaware of the situation; nonetheless, these measures must be shown to have been tried before we move on to any other actions such as camera enforcement.  There are, of course, other issues of illegal right turns at London Road and Gorse Hill, and those haven’t been forgotten. </w:t>
      </w:r>
    </w:p>
    <w:p w14:paraId="280FDABB" w14:textId="77777777" w:rsidR="002B3E28" w:rsidRPr="002B3E28" w:rsidRDefault="002B3E28" w:rsidP="002B3E28">
      <w:pPr>
        <w:spacing w:after="0" w:line="240" w:lineRule="auto"/>
        <w:rPr>
          <w:rFonts w:asciiTheme="minorHAnsi" w:hAnsiTheme="minorHAnsi" w:cstheme="minorHAnsi"/>
          <w:sz w:val="24"/>
          <w:szCs w:val="24"/>
          <w:lang w:val="en-US"/>
        </w:rPr>
      </w:pPr>
    </w:p>
    <w:p w14:paraId="5FF4A5C7" w14:textId="77777777" w:rsidR="00C861B6" w:rsidRDefault="00C861B6" w:rsidP="002B3E28">
      <w:pPr>
        <w:spacing w:after="0" w:line="240" w:lineRule="auto"/>
        <w:rPr>
          <w:rFonts w:asciiTheme="minorHAnsi" w:hAnsiTheme="minorHAnsi" w:cstheme="minorHAnsi"/>
          <w:sz w:val="24"/>
          <w:szCs w:val="24"/>
          <w:lang w:val="en-US"/>
        </w:rPr>
      </w:pPr>
      <w:r w:rsidRPr="002B3E28">
        <w:rPr>
          <w:rFonts w:asciiTheme="minorHAnsi" w:hAnsiTheme="minorHAnsi" w:cstheme="minorHAnsi"/>
          <w:sz w:val="24"/>
          <w:szCs w:val="24"/>
          <w:lang w:val="en-US"/>
        </w:rPr>
        <w:t>Sticking with Highways, we are at the time of year when the roads are in their very worst condition as we come out of the winter. Last year we ran a large-scale pothole blitz, and this year we will have some increase in the funding that we put in to road surface improvements, but we all recognize that in Kent, as elsewhere in the country, there is a long-term problem of inadequate funding for our roads. At KCC, we continue to make the case that national funding should be allocated on the basis of road usage, not per mile of road; the wear and tear that our roads experience is very different from that of, for example, Cumbria.</w:t>
      </w:r>
    </w:p>
    <w:p w14:paraId="55CFC9A4" w14:textId="77777777" w:rsidR="002B3E28" w:rsidRPr="002B3E28" w:rsidRDefault="002B3E28" w:rsidP="002B3E28">
      <w:pPr>
        <w:spacing w:after="0" w:line="240" w:lineRule="auto"/>
        <w:rPr>
          <w:rFonts w:asciiTheme="minorHAnsi" w:hAnsiTheme="minorHAnsi" w:cstheme="minorHAnsi"/>
          <w:sz w:val="24"/>
          <w:szCs w:val="24"/>
          <w:lang w:val="en-US"/>
        </w:rPr>
      </w:pPr>
    </w:p>
    <w:p w14:paraId="47889A49" w14:textId="77777777" w:rsidR="00C861B6" w:rsidRDefault="00C861B6" w:rsidP="002B3E28">
      <w:pPr>
        <w:spacing w:after="0" w:line="240" w:lineRule="auto"/>
        <w:rPr>
          <w:rFonts w:asciiTheme="minorHAnsi" w:hAnsiTheme="minorHAnsi" w:cstheme="minorHAnsi"/>
          <w:sz w:val="24"/>
          <w:szCs w:val="24"/>
          <w:lang w:val="en-US"/>
        </w:rPr>
      </w:pPr>
      <w:r w:rsidRPr="002B3E28">
        <w:rPr>
          <w:rFonts w:asciiTheme="minorHAnsi" w:hAnsiTheme="minorHAnsi" w:cstheme="minorHAnsi"/>
          <w:sz w:val="24"/>
          <w:szCs w:val="24"/>
          <w:lang w:val="en-US"/>
        </w:rPr>
        <w:t xml:space="preserve">Road closures and utility works remain a major bane of all our lives, especially emergency closures over which KCC has no control. (We are told up to two hours </w:t>
      </w:r>
      <w:r w:rsidRPr="002B3E28">
        <w:rPr>
          <w:rFonts w:asciiTheme="minorHAnsi" w:hAnsiTheme="minorHAnsi" w:cstheme="minorHAnsi"/>
          <w:sz w:val="24"/>
          <w:szCs w:val="24"/>
          <w:u w:val="single"/>
          <w:lang w:val="en-US"/>
        </w:rPr>
        <w:t>after</w:t>
      </w:r>
      <w:r w:rsidRPr="002B3E28">
        <w:rPr>
          <w:rFonts w:asciiTheme="minorHAnsi" w:hAnsiTheme="minorHAnsi" w:cstheme="minorHAnsi"/>
          <w:sz w:val="24"/>
          <w:szCs w:val="24"/>
          <w:lang w:val="en-US"/>
        </w:rPr>
        <w:t xml:space="preserve"> works have started). This is, again, a national issue, and one in which the House of Commons Transport Select Committee is carrying out an inquiry. We put in a very strong submission and one of our senior officers was called last week to give evidence, setting out our proposals for change.</w:t>
      </w:r>
    </w:p>
    <w:p w14:paraId="431A2ACE" w14:textId="77777777" w:rsidR="002B3E28" w:rsidRPr="002B3E28" w:rsidRDefault="002B3E28" w:rsidP="002B3E28">
      <w:pPr>
        <w:spacing w:after="0" w:line="240" w:lineRule="auto"/>
        <w:rPr>
          <w:rFonts w:asciiTheme="minorHAnsi" w:hAnsiTheme="minorHAnsi" w:cstheme="minorHAnsi"/>
          <w:sz w:val="24"/>
          <w:szCs w:val="24"/>
          <w:lang w:val="en-US"/>
        </w:rPr>
      </w:pPr>
    </w:p>
    <w:p w14:paraId="5E93B7F0" w14:textId="77777777" w:rsidR="00C861B6" w:rsidRPr="002B3E28" w:rsidRDefault="00C861B6" w:rsidP="002B3E28">
      <w:pPr>
        <w:spacing w:after="0" w:line="240" w:lineRule="auto"/>
        <w:rPr>
          <w:rFonts w:asciiTheme="minorHAnsi" w:hAnsiTheme="minorHAnsi" w:cstheme="minorHAnsi"/>
          <w:sz w:val="24"/>
          <w:szCs w:val="24"/>
          <w:lang w:val="en-US"/>
        </w:rPr>
      </w:pPr>
      <w:r w:rsidRPr="002B3E28">
        <w:rPr>
          <w:rFonts w:asciiTheme="minorHAnsi" w:hAnsiTheme="minorHAnsi" w:cstheme="minorHAnsi"/>
          <w:sz w:val="24"/>
          <w:szCs w:val="24"/>
          <w:lang w:val="en-US"/>
        </w:rPr>
        <w:t xml:space="preserve">On transport, we continue to support a large number of school services through our Bus Service Improvement Plan funding, and we engage with commercial operators concerning key routes such as Arriva’s 414 service, though we are not the decision maker in such matters. KCC also provides support for community transport initiatives, including £44,000 in capital and £3,000 in </w:t>
      </w:r>
      <w:proofErr w:type="spellStart"/>
      <w:r w:rsidRPr="002B3E28">
        <w:rPr>
          <w:rFonts w:asciiTheme="minorHAnsi" w:hAnsiTheme="minorHAnsi" w:cstheme="minorHAnsi"/>
          <w:sz w:val="24"/>
          <w:szCs w:val="24"/>
          <w:lang w:val="en-US"/>
        </w:rPr>
        <w:t>start up</w:t>
      </w:r>
      <w:proofErr w:type="spellEnd"/>
      <w:r w:rsidRPr="002B3E28">
        <w:rPr>
          <w:rFonts w:asciiTheme="minorHAnsi" w:hAnsiTheme="minorHAnsi" w:cstheme="minorHAnsi"/>
          <w:sz w:val="24"/>
          <w:szCs w:val="24"/>
          <w:lang w:val="en-US"/>
        </w:rPr>
        <w:t xml:space="preserve"> costs for the Space Wagon, at The Space in Eynsford, serving Eynsford, Farningham and Lullingstone, and aiming in time to support a wider local community.</w:t>
      </w:r>
    </w:p>
    <w:p w14:paraId="64044EB9" w14:textId="77777777" w:rsidR="00C861B6" w:rsidRDefault="00C861B6" w:rsidP="002B3E28">
      <w:pPr>
        <w:spacing w:after="0" w:line="240" w:lineRule="auto"/>
        <w:rPr>
          <w:rFonts w:asciiTheme="minorHAnsi" w:hAnsiTheme="minorHAnsi" w:cstheme="minorHAnsi"/>
          <w:sz w:val="24"/>
          <w:szCs w:val="24"/>
          <w:lang w:val="en-US"/>
        </w:rPr>
      </w:pPr>
      <w:r w:rsidRPr="002B3E28">
        <w:rPr>
          <w:rFonts w:asciiTheme="minorHAnsi" w:hAnsiTheme="minorHAnsi" w:cstheme="minorHAnsi"/>
          <w:sz w:val="24"/>
          <w:szCs w:val="24"/>
          <w:lang w:val="en-US"/>
        </w:rPr>
        <w:t xml:space="preserve">Secondary school offer day was on 4 March, and saw more families get their first choice of school and the lowest number of children ‘allocated’ a place (that is, offered a place at a school that had not been one of their preferences) since 2016. There has been a particular improvement for families from the northern villages of my </w:t>
      </w:r>
      <w:proofErr w:type="gramStart"/>
      <w:r w:rsidRPr="002B3E28">
        <w:rPr>
          <w:rFonts w:asciiTheme="minorHAnsi" w:hAnsiTheme="minorHAnsi" w:cstheme="minorHAnsi"/>
          <w:sz w:val="24"/>
          <w:szCs w:val="24"/>
          <w:lang w:val="en-US"/>
        </w:rPr>
        <w:t>Division</w:t>
      </w:r>
      <w:proofErr w:type="gramEnd"/>
      <w:r w:rsidRPr="002B3E28">
        <w:rPr>
          <w:rFonts w:asciiTheme="minorHAnsi" w:hAnsiTheme="minorHAnsi" w:cstheme="minorHAnsi"/>
          <w:sz w:val="24"/>
          <w:szCs w:val="24"/>
          <w:lang w:val="en-US"/>
        </w:rPr>
        <w:t xml:space="preserve">, such as Farningham, Eynsford and Crockenhill, in part because we have agreed with Dartford Grammar School for changes to their admissions rules that generate about 40 extra places for Kent students, and that has a </w:t>
      </w:r>
      <w:proofErr w:type="gramStart"/>
      <w:r w:rsidRPr="002B3E28">
        <w:rPr>
          <w:rFonts w:asciiTheme="minorHAnsi" w:hAnsiTheme="minorHAnsi" w:cstheme="minorHAnsi"/>
          <w:sz w:val="24"/>
          <w:szCs w:val="24"/>
          <w:lang w:val="en-US"/>
        </w:rPr>
        <w:t>knock on</w:t>
      </w:r>
      <w:proofErr w:type="gramEnd"/>
      <w:r w:rsidRPr="002B3E28">
        <w:rPr>
          <w:rFonts w:asciiTheme="minorHAnsi" w:hAnsiTheme="minorHAnsi" w:cstheme="minorHAnsi"/>
          <w:sz w:val="24"/>
          <w:szCs w:val="24"/>
          <w:lang w:val="en-US"/>
        </w:rPr>
        <w:t xml:space="preserve"> effect throughout the system.</w:t>
      </w:r>
    </w:p>
    <w:p w14:paraId="505B1432" w14:textId="77777777" w:rsidR="002B3E28" w:rsidRPr="002B3E28" w:rsidRDefault="002B3E28" w:rsidP="002B3E28">
      <w:pPr>
        <w:spacing w:after="0" w:line="240" w:lineRule="auto"/>
        <w:rPr>
          <w:rFonts w:asciiTheme="minorHAnsi" w:hAnsiTheme="minorHAnsi" w:cstheme="minorHAnsi"/>
          <w:sz w:val="24"/>
          <w:szCs w:val="24"/>
          <w:lang w:val="en-US"/>
        </w:rPr>
      </w:pPr>
    </w:p>
    <w:p w14:paraId="144CF590" w14:textId="77777777" w:rsidR="00C861B6" w:rsidRDefault="00C861B6" w:rsidP="002B3E28">
      <w:pPr>
        <w:spacing w:after="0" w:line="240" w:lineRule="auto"/>
        <w:rPr>
          <w:rFonts w:asciiTheme="minorHAnsi" w:hAnsiTheme="minorHAnsi" w:cstheme="minorHAnsi"/>
          <w:sz w:val="24"/>
          <w:szCs w:val="24"/>
          <w:lang w:val="en-US"/>
        </w:rPr>
      </w:pPr>
      <w:r w:rsidRPr="002B3E28">
        <w:rPr>
          <w:rFonts w:asciiTheme="minorHAnsi" w:hAnsiTheme="minorHAnsi" w:cstheme="minorHAnsi"/>
          <w:sz w:val="24"/>
          <w:szCs w:val="24"/>
          <w:lang w:val="en-US"/>
        </w:rPr>
        <w:t>Last year I spoke about the Pedham Place and Wasps proposals. Developments in this area have been slower than we once anticipated, but the issue remains and I continue to work with the three most affected parish councils to address the threat that this poses to the local quality of life, and the huge strain it would put on our infrastructure.</w:t>
      </w:r>
    </w:p>
    <w:p w14:paraId="3A70E563" w14:textId="77777777" w:rsidR="002B3E28" w:rsidRPr="002B3E28" w:rsidRDefault="002B3E28" w:rsidP="002B3E28">
      <w:pPr>
        <w:spacing w:after="0" w:line="240" w:lineRule="auto"/>
        <w:rPr>
          <w:rFonts w:asciiTheme="minorHAnsi" w:hAnsiTheme="minorHAnsi" w:cstheme="minorHAnsi"/>
          <w:sz w:val="24"/>
          <w:szCs w:val="24"/>
          <w:lang w:val="en-US"/>
        </w:rPr>
      </w:pPr>
    </w:p>
    <w:p w14:paraId="67754D6F" w14:textId="77777777" w:rsidR="00C861B6" w:rsidRDefault="00C861B6" w:rsidP="002B3E28">
      <w:pPr>
        <w:spacing w:after="0" w:line="240" w:lineRule="auto"/>
        <w:rPr>
          <w:rFonts w:asciiTheme="minorHAnsi" w:hAnsiTheme="minorHAnsi" w:cstheme="minorHAnsi"/>
          <w:sz w:val="24"/>
          <w:szCs w:val="24"/>
          <w:lang w:val="en-US"/>
        </w:rPr>
      </w:pPr>
      <w:r w:rsidRPr="002B3E28">
        <w:rPr>
          <w:rFonts w:asciiTheme="minorHAnsi" w:hAnsiTheme="minorHAnsi" w:cstheme="minorHAnsi"/>
          <w:sz w:val="24"/>
          <w:szCs w:val="24"/>
          <w:lang w:val="en-US"/>
        </w:rPr>
        <w:t>Finally, just a couple of words about my role as Leader of Kent County Council. The financial pressures that we face remain severe, as is the case for councils across the country. Unlike a number of other councils, we have not issued and are not set to issue a Section 114 notice – an effective declaration of bankruptcy – nor are we among the 30 councils now receiving Emergency Financial Support from central government. We have brought some of our biggest areas of spending pressure under control, though adult social care remains a big challenge and the outlook for the coming years will still be very difficult.</w:t>
      </w:r>
    </w:p>
    <w:p w14:paraId="35510EC2" w14:textId="77777777" w:rsidR="002B3E28" w:rsidRPr="002B3E28" w:rsidRDefault="002B3E28" w:rsidP="002B3E28">
      <w:pPr>
        <w:spacing w:after="0" w:line="240" w:lineRule="auto"/>
        <w:rPr>
          <w:rFonts w:asciiTheme="minorHAnsi" w:hAnsiTheme="minorHAnsi" w:cstheme="minorHAnsi"/>
          <w:sz w:val="24"/>
          <w:szCs w:val="24"/>
          <w:lang w:val="en-US"/>
        </w:rPr>
      </w:pPr>
    </w:p>
    <w:p w14:paraId="05FE00A5" w14:textId="511FC35A" w:rsidR="00C861B6" w:rsidRDefault="00C861B6" w:rsidP="002B3E28">
      <w:pPr>
        <w:spacing w:after="0" w:line="240" w:lineRule="auto"/>
        <w:rPr>
          <w:rFonts w:asciiTheme="minorHAnsi" w:hAnsiTheme="minorHAnsi" w:cstheme="minorHAnsi"/>
          <w:sz w:val="24"/>
          <w:szCs w:val="24"/>
          <w:lang w:val="en-US"/>
        </w:rPr>
      </w:pPr>
      <w:r w:rsidRPr="002B3E28">
        <w:rPr>
          <w:rFonts w:asciiTheme="minorHAnsi" w:hAnsiTheme="minorHAnsi" w:cstheme="minorHAnsi"/>
          <w:sz w:val="24"/>
          <w:szCs w:val="24"/>
          <w:lang w:val="en-US"/>
        </w:rPr>
        <w:t xml:space="preserve">Just before Christmas, the government introduced the English Devolution White Paper, proposing mayoral authorities across the country with increased powers. Kent and Medway put in a strong submission, and the government’s decision not to put us on the Devolution fast track at a time when all our neighbours were put through was both damaging and deeply disappointing. We continue to push for a clear timetable for devolution, and meanwhile we are required to work up proposals for the </w:t>
      </w:r>
      <w:proofErr w:type="spellStart"/>
      <w:r w:rsidRPr="002B3E28">
        <w:rPr>
          <w:rFonts w:asciiTheme="minorHAnsi" w:hAnsiTheme="minorHAnsi" w:cstheme="minorHAnsi"/>
          <w:sz w:val="24"/>
          <w:szCs w:val="24"/>
          <w:lang w:val="en-US"/>
        </w:rPr>
        <w:t>reorganisation</w:t>
      </w:r>
      <w:proofErr w:type="spellEnd"/>
      <w:r w:rsidRPr="002B3E28">
        <w:rPr>
          <w:rFonts w:asciiTheme="minorHAnsi" w:hAnsiTheme="minorHAnsi" w:cstheme="minorHAnsi"/>
          <w:sz w:val="24"/>
          <w:szCs w:val="24"/>
          <w:lang w:val="en-US"/>
        </w:rPr>
        <w:t xml:space="preserve"> of local government in the county. There is a lot of change ahead. </w:t>
      </w:r>
    </w:p>
    <w:p w14:paraId="24344FAD" w14:textId="77777777" w:rsidR="002B3E28" w:rsidRPr="002B3E28" w:rsidRDefault="002B3E28" w:rsidP="002B3E28">
      <w:pPr>
        <w:spacing w:after="0" w:line="240" w:lineRule="auto"/>
        <w:rPr>
          <w:rFonts w:asciiTheme="minorHAnsi" w:hAnsiTheme="minorHAnsi" w:cstheme="minorHAnsi"/>
          <w:sz w:val="24"/>
          <w:szCs w:val="24"/>
          <w:lang w:val="en-US"/>
        </w:rPr>
      </w:pPr>
    </w:p>
    <w:p w14:paraId="43EF03AA" w14:textId="0DAE1E6B" w:rsidR="00DE51E4" w:rsidRPr="002B3E28" w:rsidRDefault="00D52A66" w:rsidP="002B3E28">
      <w:pPr>
        <w:pStyle w:val="Heading1"/>
        <w:rPr>
          <w:rFonts w:asciiTheme="minorHAnsi" w:hAnsiTheme="minorHAnsi" w:cstheme="minorHAnsi"/>
        </w:rPr>
      </w:pPr>
      <w:r w:rsidRPr="002B3E28">
        <w:rPr>
          <w:rFonts w:asciiTheme="minorHAnsi" w:hAnsiTheme="minorHAnsi" w:cstheme="minorHAnsi"/>
        </w:rPr>
        <w:t>6. Matters raised, questions from residents – for discussion only</w:t>
      </w:r>
      <w:r w:rsidR="00DE51E4" w:rsidRPr="002B3E28">
        <w:rPr>
          <w:rFonts w:asciiTheme="minorHAnsi" w:hAnsiTheme="minorHAnsi" w:cstheme="minorHAnsi"/>
        </w:rPr>
        <w:t>:</w:t>
      </w:r>
    </w:p>
    <w:p w14:paraId="2E93402A" w14:textId="086A2577" w:rsidR="00DE51E4" w:rsidRPr="002B3E28" w:rsidRDefault="00DE51E4" w:rsidP="002B3E28">
      <w:pPr>
        <w:pStyle w:val="ListParagraph"/>
        <w:numPr>
          <w:ilvl w:val="0"/>
          <w:numId w:val="45"/>
        </w:numPr>
        <w:ind w:left="360"/>
        <w:rPr>
          <w:rFonts w:asciiTheme="minorHAnsi" w:hAnsiTheme="minorHAnsi" w:cstheme="minorHAnsi"/>
        </w:rPr>
      </w:pPr>
      <w:r w:rsidRPr="002B3E28">
        <w:rPr>
          <w:rFonts w:asciiTheme="minorHAnsi" w:hAnsiTheme="minorHAnsi" w:cstheme="minorHAnsi"/>
        </w:rPr>
        <w:t>The new 40mph average speed cameras on the A20 are creating more traffic through the village</w:t>
      </w:r>
      <w:r w:rsidR="004D18FA" w:rsidRPr="002B3E28">
        <w:rPr>
          <w:rFonts w:asciiTheme="minorHAnsi" w:hAnsiTheme="minorHAnsi" w:cstheme="minorHAnsi"/>
        </w:rPr>
        <w:t>.</w:t>
      </w:r>
    </w:p>
    <w:p w14:paraId="0F908F03" w14:textId="77777777" w:rsidR="004D18FA" w:rsidRPr="002B3E28" w:rsidRDefault="004D18FA" w:rsidP="002B3E28">
      <w:pPr>
        <w:pStyle w:val="ListParagraph"/>
        <w:ind w:left="360"/>
        <w:rPr>
          <w:rFonts w:asciiTheme="minorHAnsi" w:hAnsiTheme="minorHAnsi" w:cstheme="minorHAnsi"/>
        </w:rPr>
      </w:pPr>
    </w:p>
    <w:p w14:paraId="79D75B78" w14:textId="1A2EB259" w:rsidR="004D18FA" w:rsidRPr="002B3E28" w:rsidRDefault="00DE51E4" w:rsidP="002B3E28">
      <w:pPr>
        <w:pStyle w:val="ListParagraph"/>
        <w:numPr>
          <w:ilvl w:val="0"/>
          <w:numId w:val="45"/>
        </w:numPr>
        <w:ind w:left="360"/>
        <w:rPr>
          <w:rFonts w:asciiTheme="minorHAnsi" w:hAnsiTheme="minorHAnsi" w:cstheme="minorHAnsi"/>
        </w:rPr>
      </w:pPr>
      <w:r w:rsidRPr="002B3E28">
        <w:rPr>
          <w:rFonts w:asciiTheme="minorHAnsi" w:hAnsiTheme="minorHAnsi" w:cstheme="minorHAnsi"/>
        </w:rPr>
        <w:t>How is Kent County Council managing the pension deficit</w:t>
      </w:r>
      <w:r w:rsidR="004D18FA" w:rsidRPr="002B3E28">
        <w:rPr>
          <w:rFonts w:asciiTheme="minorHAnsi" w:hAnsiTheme="minorHAnsi" w:cstheme="minorHAnsi"/>
        </w:rPr>
        <w:t>?</w:t>
      </w:r>
    </w:p>
    <w:p w14:paraId="30193BCD" w14:textId="0C7CCCFD" w:rsidR="004D18FA" w:rsidRPr="002B3E28" w:rsidRDefault="004D18FA" w:rsidP="002B3E28">
      <w:pPr>
        <w:spacing w:after="0" w:line="240" w:lineRule="auto"/>
        <w:ind w:firstLine="360"/>
        <w:rPr>
          <w:rFonts w:asciiTheme="minorHAnsi" w:hAnsiTheme="minorHAnsi" w:cstheme="minorHAnsi"/>
          <w:sz w:val="24"/>
          <w:szCs w:val="24"/>
        </w:rPr>
      </w:pPr>
      <w:r w:rsidRPr="002B3E28">
        <w:rPr>
          <w:rFonts w:asciiTheme="minorHAnsi" w:hAnsiTheme="minorHAnsi" w:cstheme="minorHAnsi"/>
          <w:sz w:val="24"/>
          <w:szCs w:val="24"/>
        </w:rPr>
        <w:t>Cllr Gough advised that there is no pension deficit.</w:t>
      </w:r>
    </w:p>
    <w:p w14:paraId="2425B6B8" w14:textId="77777777" w:rsidR="004D18FA" w:rsidRPr="002B3E28" w:rsidRDefault="004D18FA" w:rsidP="002B3E28">
      <w:pPr>
        <w:spacing w:after="0" w:line="240" w:lineRule="auto"/>
        <w:rPr>
          <w:rFonts w:asciiTheme="minorHAnsi" w:hAnsiTheme="minorHAnsi" w:cstheme="minorHAnsi"/>
          <w:sz w:val="24"/>
          <w:szCs w:val="24"/>
        </w:rPr>
      </w:pPr>
    </w:p>
    <w:p w14:paraId="07CE2ACC" w14:textId="67B210F2" w:rsidR="004D18FA" w:rsidRPr="002B3E28" w:rsidRDefault="004D18FA" w:rsidP="002B3E28">
      <w:pPr>
        <w:pStyle w:val="ListParagraph"/>
        <w:numPr>
          <w:ilvl w:val="0"/>
          <w:numId w:val="45"/>
        </w:numPr>
        <w:ind w:left="360"/>
        <w:rPr>
          <w:rFonts w:asciiTheme="minorHAnsi" w:hAnsiTheme="minorHAnsi" w:cstheme="minorHAnsi"/>
        </w:rPr>
      </w:pPr>
      <w:r w:rsidRPr="002B3E28">
        <w:rPr>
          <w:rFonts w:asciiTheme="minorHAnsi" w:hAnsiTheme="minorHAnsi" w:cstheme="minorHAnsi"/>
        </w:rPr>
        <w:t xml:space="preserve">The </w:t>
      </w:r>
      <w:proofErr w:type="gramStart"/>
      <w:r w:rsidRPr="002B3E28">
        <w:rPr>
          <w:rFonts w:asciiTheme="minorHAnsi" w:hAnsiTheme="minorHAnsi" w:cstheme="minorHAnsi"/>
        </w:rPr>
        <w:t>414 bus</w:t>
      </w:r>
      <w:proofErr w:type="gramEnd"/>
      <w:r w:rsidRPr="002B3E28">
        <w:rPr>
          <w:rFonts w:asciiTheme="minorHAnsi" w:hAnsiTheme="minorHAnsi" w:cstheme="minorHAnsi"/>
        </w:rPr>
        <w:t xml:space="preserve"> service is inadequate since Braeside Surgery and Devon Road Surgery merged to form the River Darent Medical Group.</w:t>
      </w:r>
      <w:r w:rsidRPr="002B3E28">
        <w:rPr>
          <w:rFonts w:asciiTheme="minorHAnsi" w:hAnsiTheme="minorHAnsi" w:cstheme="minorHAnsi"/>
        </w:rPr>
        <w:t xml:space="preserve"> </w:t>
      </w:r>
      <w:r w:rsidRPr="002B3E28">
        <w:rPr>
          <w:rFonts w:asciiTheme="minorHAnsi" w:hAnsiTheme="minorHAnsi" w:cstheme="minorHAnsi"/>
        </w:rPr>
        <w:t>Additional comments on this subject included that there are insufficient links to the train stations, Dartford, Bluewater and Darent Valley Hospital</w:t>
      </w:r>
      <w:r w:rsidRPr="002B3E28">
        <w:rPr>
          <w:rFonts w:asciiTheme="minorHAnsi" w:hAnsiTheme="minorHAnsi" w:cstheme="minorHAnsi"/>
        </w:rPr>
        <w:t>.</w:t>
      </w:r>
    </w:p>
    <w:p w14:paraId="1CA7D4D5" w14:textId="44CA387D" w:rsidR="004D18FA" w:rsidRPr="002B3E28" w:rsidRDefault="004D18FA" w:rsidP="002B3E28">
      <w:pPr>
        <w:pStyle w:val="ListParagraph"/>
        <w:ind w:left="360"/>
        <w:rPr>
          <w:rFonts w:asciiTheme="minorHAnsi" w:hAnsiTheme="minorHAnsi" w:cstheme="minorHAnsi"/>
        </w:rPr>
      </w:pPr>
      <w:r w:rsidRPr="002B3E28">
        <w:rPr>
          <w:rFonts w:asciiTheme="minorHAnsi" w:hAnsiTheme="minorHAnsi" w:cstheme="minorHAnsi"/>
        </w:rPr>
        <w:t>Cllr Gough advised that KCC are discussing this service with Arriva and that Devolution may give more powers for public transport.</w:t>
      </w:r>
    </w:p>
    <w:p w14:paraId="5DC416B4" w14:textId="77777777" w:rsidR="004D18FA" w:rsidRPr="002B3E28" w:rsidRDefault="004D18FA" w:rsidP="002B3E28">
      <w:pPr>
        <w:pStyle w:val="ListParagraph"/>
        <w:ind w:left="360"/>
        <w:rPr>
          <w:rFonts w:asciiTheme="minorHAnsi" w:hAnsiTheme="minorHAnsi" w:cstheme="minorHAnsi"/>
        </w:rPr>
      </w:pPr>
    </w:p>
    <w:p w14:paraId="02A02E71" w14:textId="49840360" w:rsidR="004D18FA" w:rsidRPr="002B3E28" w:rsidRDefault="004D18FA" w:rsidP="002B3E28">
      <w:pPr>
        <w:pStyle w:val="ListParagraph"/>
        <w:numPr>
          <w:ilvl w:val="0"/>
          <w:numId w:val="45"/>
        </w:numPr>
        <w:ind w:left="360"/>
        <w:rPr>
          <w:rFonts w:asciiTheme="minorHAnsi" w:hAnsiTheme="minorHAnsi" w:cstheme="minorHAnsi"/>
        </w:rPr>
      </w:pPr>
      <w:r w:rsidRPr="002B3E28">
        <w:rPr>
          <w:rFonts w:asciiTheme="minorHAnsi" w:hAnsiTheme="minorHAnsi" w:cstheme="minorHAnsi"/>
        </w:rPr>
        <w:t>Comments on the amount of litter at Junction 3 of the M25 were raised.</w:t>
      </w:r>
    </w:p>
    <w:p w14:paraId="6CC0CEE8" w14:textId="42C5C954" w:rsidR="004D18FA" w:rsidRPr="002B3E28" w:rsidRDefault="004D18FA" w:rsidP="002B3E28">
      <w:pPr>
        <w:pStyle w:val="ListParagraph"/>
        <w:ind w:left="360"/>
        <w:rPr>
          <w:rFonts w:asciiTheme="minorHAnsi" w:hAnsiTheme="minorHAnsi" w:cstheme="minorHAnsi"/>
        </w:rPr>
      </w:pPr>
      <w:r w:rsidRPr="002B3E28">
        <w:rPr>
          <w:rFonts w:asciiTheme="minorHAnsi" w:hAnsiTheme="minorHAnsi" w:cstheme="minorHAnsi"/>
        </w:rPr>
        <w:t>National Highways are the responsible body for maintaining this area.</w:t>
      </w:r>
    </w:p>
    <w:p w14:paraId="7954F22D" w14:textId="77777777" w:rsidR="00DE51E4" w:rsidRPr="00D52A66" w:rsidRDefault="00DE51E4" w:rsidP="002B3E28">
      <w:pPr>
        <w:pStyle w:val="ListParagraph"/>
        <w:ind w:left="360"/>
        <w:rPr>
          <w:rFonts w:asciiTheme="minorHAnsi" w:hAnsiTheme="minorHAnsi" w:cstheme="minorHAnsi"/>
        </w:rPr>
      </w:pPr>
    </w:p>
    <w:p w14:paraId="42B691CB" w14:textId="77777777" w:rsidR="00D52A66" w:rsidRPr="002B3E28" w:rsidRDefault="00D52A66" w:rsidP="002B3E28">
      <w:pPr>
        <w:spacing w:after="0" w:line="240" w:lineRule="auto"/>
        <w:rPr>
          <w:rFonts w:asciiTheme="minorHAnsi" w:hAnsiTheme="minorHAnsi" w:cstheme="minorHAnsi"/>
          <w:sz w:val="24"/>
          <w:szCs w:val="24"/>
        </w:rPr>
      </w:pPr>
      <w:r w:rsidRPr="00D52A66">
        <w:rPr>
          <w:rFonts w:asciiTheme="minorHAnsi" w:hAnsiTheme="minorHAnsi" w:cstheme="minorHAnsi"/>
          <w:sz w:val="24"/>
          <w:szCs w:val="24"/>
        </w:rPr>
        <w:t xml:space="preserve">Agenda end. </w:t>
      </w:r>
    </w:p>
    <w:p w14:paraId="5C510F20" w14:textId="77777777" w:rsidR="00C861B6" w:rsidRPr="00D52A66" w:rsidRDefault="00C861B6" w:rsidP="002B3E28">
      <w:pPr>
        <w:spacing w:after="0" w:line="240" w:lineRule="auto"/>
        <w:rPr>
          <w:rFonts w:asciiTheme="minorHAnsi" w:hAnsiTheme="minorHAnsi" w:cstheme="minorHAnsi"/>
          <w:sz w:val="24"/>
          <w:szCs w:val="24"/>
        </w:rPr>
      </w:pPr>
    </w:p>
    <w:p w14:paraId="7103E146" w14:textId="1EA6DB18" w:rsidR="00D52A66" w:rsidRPr="002B3E28" w:rsidRDefault="00D52A66" w:rsidP="002B3E28">
      <w:pPr>
        <w:spacing w:after="0" w:line="240" w:lineRule="auto"/>
        <w:rPr>
          <w:rFonts w:asciiTheme="minorHAnsi" w:hAnsiTheme="minorHAnsi" w:cstheme="minorHAnsi"/>
          <w:sz w:val="24"/>
          <w:szCs w:val="24"/>
        </w:rPr>
      </w:pPr>
      <w:r w:rsidRPr="00D52A66">
        <w:rPr>
          <w:rFonts w:asciiTheme="minorHAnsi" w:hAnsiTheme="minorHAnsi" w:cstheme="minorHAnsi"/>
          <w:sz w:val="24"/>
          <w:szCs w:val="24"/>
        </w:rPr>
        <w:t>Light refreshments follow</w:t>
      </w:r>
      <w:r w:rsidR="00C861B6" w:rsidRPr="002B3E28">
        <w:rPr>
          <w:rFonts w:asciiTheme="minorHAnsi" w:hAnsiTheme="minorHAnsi" w:cstheme="minorHAnsi"/>
          <w:sz w:val="24"/>
          <w:szCs w:val="24"/>
        </w:rPr>
        <w:t>ed</w:t>
      </w:r>
      <w:r w:rsidRPr="00D52A66">
        <w:rPr>
          <w:rFonts w:asciiTheme="minorHAnsi" w:hAnsiTheme="minorHAnsi" w:cstheme="minorHAnsi"/>
          <w:sz w:val="24"/>
          <w:szCs w:val="24"/>
        </w:rPr>
        <w:t xml:space="preserve"> with the opportunity</w:t>
      </w:r>
      <w:r w:rsidR="00C861B6" w:rsidRPr="002B3E28">
        <w:rPr>
          <w:rFonts w:asciiTheme="minorHAnsi" w:hAnsiTheme="minorHAnsi" w:cstheme="minorHAnsi"/>
          <w:sz w:val="24"/>
          <w:szCs w:val="24"/>
        </w:rPr>
        <w:t xml:space="preserve"> for attendees</w:t>
      </w:r>
      <w:r w:rsidRPr="00D52A66">
        <w:rPr>
          <w:rFonts w:asciiTheme="minorHAnsi" w:hAnsiTheme="minorHAnsi" w:cstheme="minorHAnsi"/>
          <w:sz w:val="24"/>
          <w:szCs w:val="24"/>
        </w:rPr>
        <w:t xml:space="preserve"> to enjoy an exhibition by groups and organisations</w:t>
      </w:r>
      <w:r w:rsidR="00C861B6" w:rsidRPr="002B3E28">
        <w:rPr>
          <w:rFonts w:asciiTheme="minorHAnsi" w:hAnsiTheme="minorHAnsi" w:cstheme="minorHAnsi"/>
          <w:sz w:val="24"/>
          <w:szCs w:val="24"/>
        </w:rPr>
        <w:t xml:space="preserve"> (listed below)</w:t>
      </w:r>
      <w:r w:rsidRPr="00D52A66">
        <w:rPr>
          <w:rFonts w:asciiTheme="minorHAnsi" w:hAnsiTheme="minorHAnsi" w:cstheme="minorHAnsi"/>
          <w:sz w:val="24"/>
          <w:szCs w:val="24"/>
        </w:rPr>
        <w:t xml:space="preserve"> within the Parish</w:t>
      </w:r>
      <w:r w:rsidR="00C861B6" w:rsidRPr="002B3E28">
        <w:rPr>
          <w:rFonts w:asciiTheme="minorHAnsi" w:hAnsiTheme="minorHAnsi" w:cstheme="minorHAnsi"/>
          <w:sz w:val="24"/>
          <w:szCs w:val="24"/>
        </w:rPr>
        <w:t>,</w:t>
      </w:r>
      <w:r w:rsidRPr="00D52A66">
        <w:rPr>
          <w:rFonts w:asciiTheme="minorHAnsi" w:hAnsiTheme="minorHAnsi" w:cstheme="minorHAnsi"/>
          <w:sz w:val="24"/>
          <w:szCs w:val="24"/>
        </w:rPr>
        <w:t xml:space="preserve"> and to speak </w:t>
      </w:r>
      <w:r w:rsidR="00C861B6" w:rsidRPr="002B3E28">
        <w:rPr>
          <w:rFonts w:asciiTheme="minorHAnsi" w:hAnsiTheme="minorHAnsi" w:cstheme="minorHAnsi"/>
          <w:sz w:val="24"/>
          <w:szCs w:val="24"/>
        </w:rPr>
        <w:t>with</w:t>
      </w:r>
      <w:r w:rsidRPr="00D52A66">
        <w:rPr>
          <w:rFonts w:asciiTheme="minorHAnsi" w:hAnsiTheme="minorHAnsi" w:cstheme="minorHAnsi"/>
          <w:sz w:val="24"/>
          <w:szCs w:val="24"/>
        </w:rPr>
        <w:t xml:space="preserve"> local </w:t>
      </w:r>
      <w:r w:rsidR="00C861B6" w:rsidRPr="002B3E28">
        <w:rPr>
          <w:rFonts w:asciiTheme="minorHAnsi" w:hAnsiTheme="minorHAnsi" w:cstheme="minorHAnsi"/>
          <w:sz w:val="24"/>
          <w:szCs w:val="24"/>
        </w:rPr>
        <w:t>representatives</w:t>
      </w:r>
      <w:r w:rsidRPr="00D52A66">
        <w:rPr>
          <w:rFonts w:asciiTheme="minorHAnsi" w:hAnsiTheme="minorHAnsi" w:cstheme="minorHAnsi"/>
          <w:sz w:val="24"/>
          <w:szCs w:val="24"/>
        </w:rPr>
        <w:t xml:space="preserve">: </w:t>
      </w:r>
    </w:p>
    <w:p w14:paraId="69EFBFE8" w14:textId="77777777" w:rsidR="00F660D9" w:rsidRPr="00D52A66" w:rsidRDefault="00F660D9" w:rsidP="002B3E28">
      <w:pPr>
        <w:spacing w:after="0" w:line="240" w:lineRule="auto"/>
        <w:rPr>
          <w:rFonts w:asciiTheme="minorHAnsi" w:hAnsiTheme="minorHAnsi" w:cstheme="minorHAnsi"/>
          <w:sz w:val="24"/>
          <w:szCs w:val="24"/>
        </w:rPr>
      </w:pPr>
    </w:p>
    <w:p w14:paraId="3CE63F81" w14:textId="77777777" w:rsidR="00D52A66" w:rsidRPr="002B3E28" w:rsidRDefault="00D52A66" w:rsidP="002B3E28">
      <w:pPr>
        <w:pStyle w:val="ListParagraph"/>
        <w:numPr>
          <w:ilvl w:val="0"/>
          <w:numId w:val="44"/>
        </w:numPr>
        <w:rPr>
          <w:rFonts w:asciiTheme="minorHAnsi" w:hAnsiTheme="minorHAnsi" w:cstheme="minorHAnsi"/>
        </w:rPr>
      </w:pPr>
      <w:r w:rsidRPr="002B3E28">
        <w:rPr>
          <w:rFonts w:asciiTheme="minorHAnsi" w:hAnsiTheme="minorHAnsi" w:cstheme="minorHAnsi"/>
        </w:rPr>
        <w:t xml:space="preserve">Axstane Players </w:t>
      </w:r>
    </w:p>
    <w:p w14:paraId="681F021D" w14:textId="77777777" w:rsidR="00D52A66" w:rsidRPr="002B3E28" w:rsidRDefault="00D52A66" w:rsidP="002B3E28">
      <w:pPr>
        <w:pStyle w:val="ListParagraph"/>
        <w:numPr>
          <w:ilvl w:val="0"/>
          <w:numId w:val="44"/>
        </w:numPr>
        <w:rPr>
          <w:rFonts w:asciiTheme="minorHAnsi" w:hAnsiTheme="minorHAnsi" w:cstheme="minorHAnsi"/>
        </w:rPr>
      </w:pPr>
      <w:r w:rsidRPr="002B3E28">
        <w:rPr>
          <w:rFonts w:asciiTheme="minorHAnsi" w:hAnsiTheme="minorHAnsi" w:cstheme="minorHAnsi"/>
        </w:rPr>
        <w:t xml:space="preserve">Community Policing </w:t>
      </w:r>
    </w:p>
    <w:p w14:paraId="08A112F7" w14:textId="77777777" w:rsidR="00D52A66" w:rsidRPr="002B3E28" w:rsidRDefault="00D52A66" w:rsidP="002B3E28">
      <w:pPr>
        <w:pStyle w:val="ListParagraph"/>
        <w:numPr>
          <w:ilvl w:val="0"/>
          <w:numId w:val="44"/>
        </w:numPr>
        <w:rPr>
          <w:rFonts w:asciiTheme="minorHAnsi" w:hAnsiTheme="minorHAnsi" w:cstheme="minorHAnsi"/>
        </w:rPr>
      </w:pPr>
      <w:r w:rsidRPr="002B3E28">
        <w:rPr>
          <w:rFonts w:asciiTheme="minorHAnsi" w:hAnsiTheme="minorHAnsi" w:cstheme="minorHAnsi"/>
        </w:rPr>
        <w:t xml:space="preserve">Darent River Presentation Society </w:t>
      </w:r>
    </w:p>
    <w:p w14:paraId="26614DF2" w14:textId="77777777" w:rsidR="00D52A66" w:rsidRPr="002B3E28" w:rsidRDefault="00D52A66" w:rsidP="002B3E28">
      <w:pPr>
        <w:pStyle w:val="ListParagraph"/>
        <w:numPr>
          <w:ilvl w:val="0"/>
          <w:numId w:val="44"/>
        </w:numPr>
        <w:rPr>
          <w:rFonts w:asciiTheme="minorHAnsi" w:hAnsiTheme="minorHAnsi" w:cstheme="minorHAnsi"/>
        </w:rPr>
      </w:pPr>
      <w:r w:rsidRPr="002B3E28">
        <w:rPr>
          <w:rFonts w:asciiTheme="minorHAnsi" w:hAnsiTheme="minorHAnsi" w:cstheme="minorHAnsi"/>
        </w:rPr>
        <w:t xml:space="preserve">Farningham and Eynsford Local History Society </w:t>
      </w:r>
    </w:p>
    <w:p w14:paraId="7DF809F0" w14:textId="77777777" w:rsidR="00D52A66" w:rsidRPr="002B3E28" w:rsidRDefault="00D52A66" w:rsidP="002B3E28">
      <w:pPr>
        <w:pStyle w:val="ListParagraph"/>
        <w:numPr>
          <w:ilvl w:val="0"/>
          <w:numId w:val="44"/>
        </w:numPr>
        <w:rPr>
          <w:rFonts w:asciiTheme="minorHAnsi" w:hAnsiTheme="minorHAnsi" w:cstheme="minorHAnsi"/>
        </w:rPr>
      </w:pPr>
      <w:r w:rsidRPr="002B3E28">
        <w:rPr>
          <w:rFonts w:asciiTheme="minorHAnsi" w:hAnsiTheme="minorHAnsi" w:cstheme="minorHAnsi"/>
        </w:rPr>
        <w:t xml:space="preserve">Farningham United Charities </w:t>
      </w:r>
    </w:p>
    <w:p w14:paraId="2FA231E7" w14:textId="77777777" w:rsidR="00D52A66" w:rsidRPr="002B3E28" w:rsidRDefault="00D52A66" w:rsidP="002B3E28">
      <w:pPr>
        <w:pStyle w:val="ListParagraph"/>
        <w:numPr>
          <w:ilvl w:val="0"/>
          <w:numId w:val="44"/>
        </w:numPr>
        <w:rPr>
          <w:rFonts w:asciiTheme="minorHAnsi" w:hAnsiTheme="minorHAnsi" w:cstheme="minorHAnsi"/>
        </w:rPr>
      </w:pPr>
      <w:r w:rsidRPr="002B3E28">
        <w:rPr>
          <w:rFonts w:asciiTheme="minorHAnsi" w:hAnsiTheme="minorHAnsi" w:cstheme="minorHAnsi"/>
        </w:rPr>
        <w:t xml:space="preserve">Farningham Village Hall </w:t>
      </w:r>
    </w:p>
    <w:p w14:paraId="7C612C2D" w14:textId="77777777" w:rsidR="00D52A66" w:rsidRPr="002B3E28" w:rsidRDefault="00D52A66" w:rsidP="002B3E28">
      <w:pPr>
        <w:pStyle w:val="ListParagraph"/>
        <w:numPr>
          <w:ilvl w:val="0"/>
          <w:numId w:val="44"/>
        </w:numPr>
        <w:rPr>
          <w:rFonts w:asciiTheme="minorHAnsi" w:hAnsiTheme="minorHAnsi" w:cstheme="minorHAnsi"/>
        </w:rPr>
      </w:pPr>
      <w:r w:rsidRPr="002B3E28">
        <w:rPr>
          <w:rFonts w:asciiTheme="minorHAnsi" w:hAnsiTheme="minorHAnsi" w:cstheme="minorHAnsi"/>
        </w:rPr>
        <w:t xml:space="preserve">Friends of Farningham </w:t>
      </w:r>
    </w:p>
    <w:p w14:paraId="36E8C291" w14:textId="77777777" w:rsidR="00D52A66" w:rsidRPr="002B3E28" w:rsidRDefault="00D52A66" w:rsidP="002B3E28">
      <w:pPr>
        <w:pStyle w:val="ListParagraph"/>
        <w:numPr>
          <w:ilvl w:val="0"/>
          <w:numId w:val="44"/>
        </w:numPr>
        <w:rPr>
          <w:rFonts w:asciiTheme="minorHAnsi" w:hAnsiTheme="minorHAnsi" w:cstheme="minorHAnsi"/>
        </w:rPr>
      </w:pPr>
      <w:r w:rsidRPr="002B3E28">
        <w:rPr>
          <w:rFonts w:asciiTheme="minorHAnsi" w:hAnsiTheme="minorHAnsi" w:cstheme="minorHAnsi"/>
        </w:rPr>
        <w:t xml:space="preserve">Millfield Trust </w:t>
      </w:r>
    </w:p>
    <w:p w14:paraId="1A7D1736" w14:textId="77777777" w:rsidR="00D52A66" w:rsidRPr="002B3E28" w:rsidRDefault="00D52A66" w:rsidP="002B3E28">
      <w:pPr>
        <w:pStyle w:val="ListParagraph"/>
        <w:numPr>
          <w:ilvl w:val="0"/>
          <w:numId w:val="44"/>
        </w:numPr>
        <w:rPr>
          <w:rFonts w:asciiTheme="minorHAnsi" w:hAnsiTheme="minorHAnsi" w:cstheme="minorHAnsi"/>
        </w:rPr>
      </w:pPr>
      <w:r w:rsidRPr="002B3E28">
        <w:rPr>
          <w:rFonts w:asciiTheme="minorHAnsi" w:hAnsiTheme="minorHAnsi" w:cstheme="minorHAnsi"/>
        </w:rPr>
        <w:t xml:space="preserve">Neighbourhood Plan </w:t>
      </w:r>
    </w:p>
    <w:p w14:paraId="4BF0209F" w14:textId="77777777" w:rsidR="00D52A66" w:rsidRPr="002B3E28" w:rsidRDefault="00D52A66" w:rsidP="002B3E28">
      <w:pPr>
        <w:pStyle w:val="ListParagraph"/>
        <w:numPr>
          <w:ilvl w:val="0"/>
          <w:numId w:val="44"/>
        </w:numPr>
        <w:rPr>
          <w:rFonts w:asciiTheme="minorHAnsi" w:hAnsiTheme="minorHAnsi" w:cstheme="minorHAnsi"/>
        </w:rPr>
      </w:pPr>
      <w:r w:rsidRPr="002B3E28">
        <w:rPr>
          <w:rFonts w:asciiTheme="minorHAnsi" w:hAnsiTheme="minorHAnsi" w:cstheme="minorHAnsi"/>
        </w:rPr>
        <w:t xml:space="preserve">Protect Our Greenbelt Together </w:t>
      </w:r>
    </w:p>
    <w:p w14:paraId="562061D5" w14:textId="77777777" w:rsidR="00D52A66" w:rsidRPr="002B3E28" w:rsidRDefault="00D52A66" w:rsidP="002B3E28">
      <w:pPr>
        <w:pStyle w:val="ListParagraph"/>
        <w:numPr>
          <w:ilvl w:val="0"/>
          <w:numId w:val="44"/>
        </w:numPr>
        <w:rPr>
          <w:rFonts w:asciiTheme="minorHAnsi" w:hAnsiTheme="minorHAnsi" w:cstheme="minorHAnsi"/>
        </w:rPr>
      </w:pPr>
      <w:r w:rsidRPr="002B3E28">
        <w:rPr>
          <w:rFonts w:asciiTheme="minorHAnsi" w:hAnsiTheme="minorHAnsi" w:cstheme="minorHAnsi"/>
        </w:rPr>
        <w:t xml:space="preserve">St Peters and St Pauls Church </w:t>
      </w:r>
    </w:p>
    <w:p w14:paraId="3355FBB3" w14:textId="77777777" w:rsidR="00D52A66" w:rsidRPr="002B3E28" w:rsidRDefault="00D52A66" w:rsidP="002B3E28">
      <w:pPr>
        <w:pStyle w:val="ListParagraph"/>
        <w:numPr>
          <w:ilvl w:val="0"/>
          <w:numId w:val="44"/>
        </w:numPr>
        <w:rPr>
          <w:rFonts w:asciiTheme="minorHAnsi" w:hAnsiTheme="minorHAnsi" w:cstheme="minorHAnsi"/>
        </w:rPr>
      </w:pPr>
      <w:r w:rsidRPr="002B3E28">
        <w:rPr>
          <w:rFonts w:asciiTheme="minorHAnsi" w:hAnsiTheme="minorHAnsi" w:cstheme="minorHAnsi"/>
        </w:rPr>
        <w:t xml:space="preserve">The Charity of Anthony Roper </w:t>
      </w:r>
    </w:p>
    <w:p w14:paraId="04A5DB45" w14:textId="77777777" w:rsidR="00D52A66" w:rsidRPr="002B3E28" w:rsidRDefault="00D52A66" w:rsidP="002B3E28">
      <w:pPr>
        <w:pStyle w:val="ListParagraph"/>
        <w:numPr>
          <w:ilvl w:val="0"/>
          <w:numId w:val="44"/>
        </w:numPr>
        <w:rPr>
          <w:rFonts w:asciiTheme="minorHAnsi" w:hAnsiTheme="minorHAnsi" w:cstheme="minorHAnsi"/>
        </w:rPr>
      </w:pPr>
      <w:r w:rsidRPr="002B3E28">
        <w:rPr>
          <w:rFonts w:asciiTheme="minorHAnsi" w:hAnsiTheme="minorHAnsi" w:cstheme="minorHAnsi"/>
        </w:rPr>
        <w:t xml:space="preserve">The Space </w:t>
      </w:r>
    </w:p>
    <w:p w14:paraId="7E37C612" w14:textId="7F4B0A8A" w:rsidR="00D52A66" w:rsidRPr="002B3E28" w:rsidRDefault="00D52A66" w:rsidP="002B3E28">
      <w:pPr>
        <w:pStyle w:val="ListParagraph"/>
        <w:numPr>
          <w:ilvl w:val="0"/>
          <w:numId w:val="44"/>
        </w:numPr>
        <w:rPr>
          <w:rFonts w:asciiTheme="minorHAnsi" w:hAnsiTheme="minorHAnsi" w:cstheme="minorHAnsi"/>
        </w:rPr>
      </w:pPr>
      <w:r w:rsidRPr="002B3E28">
        <w:rPr>
          <w:rFonts w:asciiTheme="minorHAnsi" w:hAnsiTheme="minorHAnsi" w:cstheme="minorHAnsi"/>
        </w:rPr>
        <w:t xml:space="preserve">Women’s Institute – who </w:t>
      </w:r>
      <w:r w:rsidRPr="002B3E28">
        <w:rPr>
          <w:rFonts w:asciiTheme="minorHAnsi" w:hAnsiTheme="minorHAnsi" w:cstheme="minorHAnsi"/>
        </w:rPr>
        <w:t>also</w:t>
      </w:r>
      <w:r w:rsidR="00C861B6" w:rsidRPr="002B3E28">
        <w:rPr>
          <w:rFonts w:asciiTheme="minorHAnsi" w:hAnsiTheme="minorHAnsi" w:cstheme="minorHAnsi"/>
        </w:rPr>
        <w:t>, very generously,</w:t>
      </w:r>
      <w:r w:rsidRPr="002B3E28">
        <w:rPr>
          <w:rFonts w:asciiTheme="minorHAnsi" w:hAnsiTheme="minorHAnsi" w:cstheme="minorHAnsi"/>
        </w:rPr>
        <w:t xml:space="preserve"> provided</w:t>
      </w:r>
      <w:r w:rsidRPr="002B3E28">
        <w:rPr>
          <w:rFonts w:asciiTheme="minorHAnsi" w:hAnsiTheme="minorHAnsi" w:cstheme="minorHAnsi"/>
        </w:rPr>
        <w:t xml:space="preserve"> homemade cakes and traybakes</w:t>
      </w:r>
    </w:p>
    <w:sectPr w:rsidR="00D52A66" w:rsidRPr="002B3E28" w:rsidSect="00CF4883">
      <w:footerReference w:type="default" r:id="rId9"/>
      <w:pgSz w:w="11906" w:h="16838"/>
      <w:pgMar w:top="680" w:right="680" w:bottom="680"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7CE96" w14:textId="77777777" w:rsidR="00105F5F" w:rsidRDefault="00105F5F" w:rsidP="00A75BA8">
      <w:pPr>
        <w:spacing w:after="0" w:line="240" w:lineRule="auto"/>
      </w:pPr>
      <w:r>
        <w:separator/>
      </w:r>
    </w:p>
  </w:endnote>
  <w:endnote w:type="continuationSeparator" w:id="0">
    <w:p w14:paraId="5FF6EC8A" w14:textId="77777777" w:rsidR="00105F5F" w:rsidRDefault="00105F5F" w:rsidP="00A75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8898650"/>
      <w:docPartObj>
        <w:docPartGallery w:val="Page Numbers (Bottom of Page)"/>
        <w:docPartUnique/>
      </w:docPartObj>
    </w:sdtPr>
    <w:sdtEndPr>
      <w:rPr>
        <w:rFonts w:ascii="Century Gothic" w:hAnsi="Century Gothic"/>
        <w:noProof/>
      </w:rPr>
    </w:sdtEndPr>
    <w:sdtContent>
      <w:p w14:paraId="26C5D379" w14:textId="77777777" w:rsidR="00A75BA8" w:rsidRPr="00A75BA8" w:rsidRDefault="00A75BA8">
        <w:pPr>
          <w:pStyle w:val="Footer"/>
          <w:jc w:val="right"/>
          <w:rPr>
            <w:rFonts w:ascii="Century Gothic" w:hAnsi="Century Gothic"/>
          </w:rPr>
        </w:pPr>
        <w:r w:rsidRPr="00A75BA8">
          <w:rPr>
            <w:rFonts w:ascii="Century Gothic" w:hAnsi="Century Gothic"/>
          </w:rPr>
          <w:fldChar w:fldCharType="begin"/>
        </w:r>
        <w:r w:rsidRPr="00A75BA8">
          <w:rPr>
            <w:rFonts w:ascii="Century Gothic" w:hAnsi="Century Gothic"/>
          </w:rPr>
          <w:instrText xml:space="preserve"> PAGE   \* MERGEFORMAT </w:instrText>
        </w:r>
        <w:r w:rsidRPr="00A75BA8">
          <w:rPr>
            <w:rFonts w:ascii="Century Gothic" w:hAnsi="Century Gothic"/>
          </w:rPr>
          <w:fldChar w:fldCharType="separate"/>
        </w:r>
        <w:r w:rsidRPr="00A75BA8">
          <w:rPr>
            <w:rFonts w:ascii="Century Gothic" w:hAnsi="Century Gothic"/>
            <w:noProof/>
          </w:rPr>
          <w:t>2</w:t>
        </w:r>
        <w:r w:rsidRPr="00A75BA8">
          <w:rPr>
            <w:rFonts w:ascii="Century Gothic" w:hAnsi="Century Gothic"/>
            <w:noProof/>
          </w:rPr>
          <w:fldChar w:fldCharType="end"/>
        </w:r>
      </w:p>
    </w:sdtContent>
  </w:sdt>
  <w:p w14:paraId="0E4EA19A" w14:textId="77777777" w:rsidR="00A75BA8" w:rsidRDefault="00A75B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B0728" w14:textId="77777777" w:rsidR="00105F5F" w:rsidRDefault="00105F5F" w:rsidP="00A75BA8">
      <w:pPr>
        <w:spacing w:after="0" w:line="240" w:lineRule="auto"/>
      </w:pPr>
      <w:r>
        <w:separator/>
      </w:r>
    </w:p>
  </w:footnote>
  <w:footnote w:type="continuationSeparator" w:id="0">
    <w:p w14:paraId="6D74ADFE" w14:textId="77777777" w:rsidR="00105F5F" w:rsidRDefault="00105F5F" w:rsidP="00A75B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A0A1A"/>
    <w:multiLevelType w:val="hybridMultilevel"/>
    <w:tmpl w:val="A02AEB68"/>
    <w:lvl w:ilvl="0" w:tplc="79F0639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4B10C3"/>
    <w:multiLevelType w:val="hybridMultilevel"/>
    <w:tmpl w:val="FFDADBC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BD4679"/>
    <w:multiLevelType w:val="multilevel"/>
    <w:tmpl w:val="80CCAF04"/>
    <w:lvl w:ilvl="0">
      <w:start w:val="13"/>
      <w:numFmt w:val="decimal"/>
      <w:lvlText w:val="%1"/>
      <w:lvlJc w:val="left"/>
      <w:pPr>
        <w:ind w:left="375" w:hanging="375"/>
      </w:pPr>
      <w:rPr>
        <w:rFonts w:hint="default"/>
      </w:rPr>
    </w:lvl>
    <w:lvl w:ilvl="1">
      <w:start w:val="1"/>
      <w:numFmt w:val="decimal"/>
      <w:lvlText w:val="%1.%2"/>
      <w:lvlJc w:val="left"/>
      <w:pPr>
        <w:ind w:left="732" w:hanging="37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 w15:restartNumberingAfterBreak="0">
    <w:nsid w:val="0C8B5DB6"/>
    <w:multiLevelType w:val="hybridMultilevel"/>
    <w:tmpl w:val="928EE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24598C"/>
    <w:multiLevelType w:val="hybridMultilevel"/>
    <w:tmpl w:val="35B23A78"/>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E6D1DFC"/>
    <w:multiLevelType w:val="hybridMultilevel"/>
    <w:tmpl w:val="1E3C4B6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2135B9"/>
    <w:multiLevelType w:val="multilevel"/>
    <w:tmpl w:val="5486198C"/>
    <w:lvl w:ilvl="0">
      <w:start w:val="14"/>
      <w:numFmt w:val="decimal"/>
      <w:lvlText w:val="%1"/>
      <w:lvlJc w:val="left"/>
      <w:pPr>
        <w:ind w:left="420" w:hanging="420"/>
      </w:pPr>
      <w:rPr>
        <w:rFonts w:hint="default"/>
        <w:color w:val="auto"/>
      </w:rPr>
    </w:lvl>
    <w:lvl w:ilvl="1">
      <w:start w:val="1"/>
      <w:numFmt w:val="decimal"/>
      <w:lvlText w:val="%1.%2"/>
      <w:lvlJc w:val="left"/>
      <w:pPr>
        <w:ind w:left="777" w:hanging="420"/>
      </w:pPr>
      <w:rPr>
        <w:rFonts w:hint="default"/>
        <w:color w:val="auto"/>
      </w:rPr>
    </w:lvl>
    <w:lvl w:ilvl="2">
      <w:start w:val="1"/>
      <w:numFmt w:val="decimal"/>
      <w:lvlText w:val="%1.%2.%3"/>
      <w:lvlJc w:val="left"/>
      <w:pPr>
        <w:ind w:left="1434" w:hanging="720"/>
      </w:pPr>
      <w:rPr>
        <w:rFonts w:hint="default"/>
        <w:color w:val="auto"/>
      </w:rPr>
    </w:lvl>
    <w:lvl w:ilvl="3">
      <w:start w:val="1"/>
      <w:numFmt w:val="decimal"/>
      <w:lvlText w:val="%1.%2.%3.%4"/>
      <w:lvlJc w:val="left"/>
      <w:pPr>
        <w:ind w:left="1791" w:hanging="720"/>
      </w:pPr>
      <w:rPr>
        <w:rFonts w:hint="default"/>
        <w:color w:val="auto"/>
      </w:rPr>
    </w:lvl>
    <w:lvl w:ilvl="4">
      <w:start w:val="1"/>
      <w:numFmt w:val="decimal"/>
      <w:lvlText w:val="%1.%2.%3.%4.%5"/>
      <w:lvlJc w:val="left"/>
      <w:pPr>
        <w:ind w:left="2508" w:hanging="1080"/>
      </w:pPr>
      <w:rPr>
        <w:rFonts w:hint="default"/>
        <w:color w:val="auto"/>
      </w:rPr>
    </w:lvl>
    <w:lvl w:ilvl="5">
      <w:start w:val="1"/>
      <w:numFmt w:val="decimal"/>
      <w:lvlText w:val="%1.%2.%3.%4.%5.%6"/>
      <w:lvlJc w:val="left"/>
      <w:pPr>
        <w:ind w:left="2865" w:hanging="1080"/>
      </w:pPr>
      <w:rPr>
        <w:rFonts w:hint="default"/>
        <w:color w:val="auto"/>
      </w:rPr>
    </w:lvl>
    <w:lvl w:ilvl="6">
      <w:start w:val="1"/>
      <w:numFmt w:val="decimal"/>
      <w:lvlText w:val="%1.%2.%3.%4.%5.%6.%7"/>
      <w:lvlJc w:val="left"/>
      <w:pPr>
        <w:ind w:left="3582" w:hanging="1440"/>
      </w:pPr>
      <w:rPr>
        <w:rFonts w:hint="default"/>
        <w:color w:val="auto"/>
      </w:rPr>
    </w:lvl>
    <w:lvl w:ilvl="7">
      <w:start w:val="1"/>
      <w:numFmt w:val="decimal"/>
      <w:lvlText w:val="%1.%2.%3.%4.%5.%6.%7.%8"/>
      <w:lvlJc w:val="left"/>
      <w:pPr>
        <w:ind w:left="3939" w:hanging="1440"/>
      </w:pPr>
      <w:rPr>
        <w:rFonts w:hint="default"/>
        <w:color w:val="auto"/>
      </w:rPr>
    </w:lvl>
    <w:lvl w:ilvl="8">
      <w:start w:val="1"/>
      <w:numFmt w:val="decimal"/>
      <w:lvlText w:val="%1.%2.%3.%4.%5.%6.%7.%8.%9"/>
      <w:lvlJc w:val="left"/>
      <w:pPr>
        <w:ind w:left="4656" w:hanging="1800"/>
      </w:pPr>
      <w:rPr>
        <w:rFonts w:hint="default"/>
        <w:color w:val="auto"/>
      </w:rPr>
    </w:lvl>
  </w:abstractNum>
  <w:abstractNum w:abstractNumId="7" w15:restartNumberingAfterBreak="0">
    <w:nsid w:val="14BA54DA"/>
    <w:multiLevelType w:val="multilevel"/>
    <w:tmpl w:val="CD1EB062"/>
    <w:lvl w:ilvl="0">
      <w:start w:val="13"/>
      <w:numFmt w:val="decimal"/>
      <w:lvlText w:val="%1"/>
      <w:lvlJc w:val="left"/>
      <w:pPr>
        <w:ind w:left="420" w:hanging="420"/>
      </w:pPr>
      <w:rPr>
        <w:rFonts w:hint="default"/>
        <w:color w:val="auto"/>
      </w:rPr>
    </w:lvl>
    <w:lvl w:ilvl="1">
      <w:start w:val="2"/>
      <w:numFmt w:val="decimal"/>
      <w:lvlText w:val="%1.%2"/>
      <w:lvlJc w:val="left"/>
      <w:pPr>
        <w:ind w:left="777" w:hanging="420"/>
      </w:pPr>
      <w:rPr>
        <w:rFonts w:hint="default"/>
        <w:color w:val="auto"/>
      </w:rPr>
    </w:lvl>
    <w:lvl w:ilvl="2">
      <w:start w:val="1"/>
      <w:numFmt w:val="decimal"/>
      <w:lvlText w:val="%1.%2.%3"/>
      <w:lvlJc w:val="left"/>
      <w:pPr>
        <w:ind w:left="1434" w:hanging="720"/>
      </w:pPr>
      <w:rPr>
        <w:rFonts w:hint="default"/>
        <w:color w:val="auto"/>
      </w:rPr>
    </w:lvl>
    <w:lvl w:ilvl="3">
      <w:start w:val="1"/>
      <w:numFmt w:val="decimal"/>
      <w:lvlText w:val="%1.%2.%3.%4"/>
      <w:lvlJc w:val="left"/>
      <w:pPr>
        <w:ind w:left="1791" w:hanging="720"/>
      </w:pPr>
      <w:rPr>
        <w:rFonts w:hint="default"/>
        <w:color w:val="auto"/>
      </w:rPr>
    </w:lvl>
    <w:lvl w:ilvl="4">
      <w:start w:val="1"/>
      <w:numFmt w:val="decimal"/>
      <w:lvlText w:val="%1.%2.%3.%4.%5"/>
      <w:lvlJc w:val="left"/>
      <w:pPr>
        <w:ind w:left="2508" w:hanging="1080"/>
      </w:pPr>
      <w:rPr>
        <w:rFonts w:hint="default"/>
        <w:color w:val="auto"/>
      </w:rPr>
    </w:lvl>
    <w:lvl w:ilvl="5">
      <w:start w:val="1"/>
      <w:numFmt w:val="decimal"/>
      <w:lvlText w:val="%1.%2.%3.%4.%5.%6"/>
      <w:lvlJc w:val="left"/>
      <w:pPr>
        <w:ind w:left="2865" w:hanging="1080"/>
      </w:pPr>
      <w:rPr>
        <w:rFonts w:hint="default"/>
        <w:color w:val="auto"/>
      </w:rPr>
    </w:lvl>
    <w:lvl w:ilvl="6">
      <w:start w:val="1"/>
      <w:numFmt w:val="decimal"/>
      <w:lvlText w:val="%1.%2.%3.%4.%5.%6.%7"/>
      <w:lvlJc w:val="left"/>
      <w:pPr>
        <w:ind w:left="3582" w:hanging="1440"/>
      </w:pPr>
      <w:rPr>
        <w:rFonts w:hint="default"/>
        <w:color w:val="auto"/>
      </w:rPr>
    </w:lvl>
    <w:lvl w:ilvl="7">
      <w:start w:val="1"/>
      <w:numFmt w:val="decimal"/>
      <w:lvlText w:val="%1.%2.%3.%4.%5.%6.%7.%8"/>
      <w:lvlJc w:val="left"/>
      <w:pPr>
        <w:ind w:left="3939" w:hanging="1440"/>
      </w:pPr>
      <w:rPr>
        <w:rFonts w:hint="default"/>
        <w:color w:val="auto"/>
      </w:rPr>
    </w:lvl>
    <w:lvl w:ilvl="8">
      <w:start w:val="1"/>
      <w:numFmt w:val="decimal"/>
      <w:lvlText w:val="%1.%2.%3.%4.%5.%6.%7.%8.%9"/>
      <w:lvlJc w:val="left"/>
      <w:pPr>
        <w:ind w:left="4656" w:hanging="1800"/>
      </w:pPr>
      <w:rPr>
        <w:rFonts w:hint="default"/>
        <w:color w:val="auto"/>
      </w:rPr>
    </w:lvl>
  </w:abstractNum>
  <w:abstractNum w:abstractNumId="8" w15:restartNumberingAfterBreak="0">
    <w:nsid w:val="18AE01F6"/>
    <w:multiLevelType w:val="hybridMultilevel"/>
    <w:tmpl w:val="B2A27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4A72E8"/>
    <w:multiLevelType w:val="multilevel"/>
    <w:tmpl w:val="8F9A74D6"/>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B80830"/>
    <w:multiLevelType w:val="hybridMultilevel"/>
    <w:tmpl w:val="9C145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4054E0"/>
    <w:multiLevelType w:val="hybridMultilevel"/>
    <w:tmpl w:val="97FAFB0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45F7A5F"/>
    <w:multiLevelType w:val="hybridMultilevel"/>
    <w:tmpl w:val="75F83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870FA5"/>
    <w:multiLevelType w:val="hybridMultilevel"/>
    <w:tmpl w:val="2C9CA4DA"/>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567F1E"/>
    <w:multiLevelType w:val="multilevel"/>
    <w:tmpl w:val="8F147456"/>
    <w:lvl w:ilvl="0">
      <w:start w:val="12"/>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2"/>
      <w:numFmt w:val="decimal"/>
      <w:lvlText w:val="%1.%2.%3"/>
      <w:lvlJc w:val="left"/>
      <w:pPr>
        <w:ind w:left="1080" w:hanging="720"/>
      </w:pPr>
      <w:rPr>
        <w:rFonts w:hint="default"/>
        <w:b/>
        <w:bCs/>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34AF5691"/>
    <w:multiLevelType w:val="hybridMultilevel"/>
    <w:tmpl w:val="D7986D16"/>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EC7A77"/>
    <w:multiLevelType w:val="multilevel"/>
    <w:tmpl w:val="14789378"/>
    <w:lvl w:ilvl="0">
      <w:start w:val="14"/>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7DE722B"/>
    <w:multiLevelType w:val="hybridMultilevel"/>
    <w:tmpl w:val="DE1C9724"/>
    <w:lvl w:ilvl="0" w:tplc="5C7C9EF2">
      <w:start w:val="3"/>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77785F"/>
    <w:multiLevelType w:val="hybridMultilevel"/>
    <w:tmpl w:val="FBB84B6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217D15"/>
    <w:multiLevelType w:val="multilevel"/>
    <w:tmpl w:val="A490A3A2"/>
    <w:lvl w:ilvl="0">
      <w:start w:val="14"/>
      <w:numFmt w:val="decimal"/>
      <w:lvlText w:val="%1"/>
      <w:lvlJc w:val="left"/>
      <w:pPr>
        <w:ind w:left="420" w:hanging="420"/>
      </w:pPr>
      <w:rPr>
        <w:rFonts w:hint="default"/>
      </w:rPr>
    </w:lvl>
    <w:lvl w:ilvl="1">
      <w:start w:val="1"/>
      <w:numFmt w:val="decimal"/>
      <w:lvlText w:val="%1.%2"/>
      <w:lvlJc w:val="left"/>
      <w:pPr>
        <w:ind w:left="777" w:hanging="4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0" w15:restartNumberingAfterBreak="0">
    <w:nsid w:val="3EAD38CA"/>
    <w:multiLevelType w:val="hybridMultilevel"/>
    <w:tmpl w:val="C4BCD394"/>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4B9254A2"/>
    <w:multiLevelType w:val="multilevel"/>
    <w:tmpl w:val="3320AF7A"/>
    <w:lvl w:ilvl="0">
      <w:start w:val="14"/>
      <w:numFmt w:val="decimal"/>
      <w:lvlText w:val="%1"/>
      <w:lvlJc w:val="left"/>
      <w:pPr>
        <w:ind w:left="420" w:hanging="420"/>
      </w:pPr>
      <w:rPr>
        <w:rFonts w:hint="default"/>
        <w:b w:val="0"/>
      </w:rPr>
    </w:lvl>
    <w:lvl w:ilvl="1">
      <w:start w:val="1"/>
      <w:numFmt w:val="decimal"/>
      <w:lvlText w:val="%1.%2"/>
      <w:lvlJc w:val="left"/>
      <w:pPr>
        <w:ind w:left="1344" w:hanging="420"/>
      </w:pPr>
      <w:rPr>
        <w:rFonts w:hint="default"/>
        <w:b w:val="0"/>
      </w:rPr>
    </w:lvl>
    <w:lvl w:ilvl="2">
      <w:start w:val="1"/>
      <w:numFmt w:val="decimal"/>
      <w:lvlText w:val="%1.%2.%3"/>
      <w:lvlJc w:val="left"/>
      <w:pPr>
        <w:ind w:left="2568" w:hanging="720"/>
      </w:pPr>
      <w:rPr>
        <w:rFonts w:hint="default"/>
        <w:b w:val="0"/>
      </w:rPr>
    </w:lvl>
    <w:lvl w:ilvl="3">
      <w:start w:val="1"/>
      <w:numFmt w:val="decimal"/>
      <w:lvlText w:val="%1.%2.%3.%4"/>
      <w:lvlJc w:val="left"/>
      <w:pPr>
        <w:ind w:left="3492" w:hanging="720"/>
      </w:pPr>
      <w:rPr>
        <w:rFonts w:hint="default"/>
        <w:b w:val="0"/>
      </w:rPr>
    </w:lvl>
    <w:lvl w:ilvl="4">
      <w:start w:val="1"/>
      <w:numFmt w:val="decimal"/>
      <w:lvlText w:val="%1.%2.%3.%4.%5"/>
      <w:lvlJc w:val="left"/>
      <w:pPr>
        <w:ind w:left="4776" w:hanging="1080"/>
      </w:pPr>
      <w:rPr>
        <w:rFonts w:hint="default"/>
        <w:b w:val="0"/>
      </w:rPr>
    </w:lvl>
    <w:lvl w:ilvl="5">
      <w:start w:val="1"/>
      <w:numFmt w:val="decimal"/>
      <w:lvlText w:val="%1.%2.%3.%4.%5.%6"/>
      <w:lvlJc w:val="left"/>
      <w:pPr>
        <w:ind w:left="5700" w:hanging="1080"/>
      </w:pPr>
      <w:rPr>
        <w:rFonts w:hint="default"/>
        <w:b w:val="0"/>
      </w:rPr>
    </w:lvl>
    <w:lvl w:ilvl="6">
      <w:start w:val="1"/>
      <w:numFmt w:val="decimal"/>
      <w:lvlText w:val="%1.%2.%3.%4.%5.%6.%7"/>
      <w:lvlJc w:val="left"/>
      <w:pPr>
        <w:ind w:left="6984" w:hanging="1440"/>
      </w:pPr>
      <w:rPr>
        <w:rFonts w:hint="default"/>
        <w:b w:val="0"/>
      </w:rPr>
    </w:lvl>
    <w:lvl w:ilvl="7">
      <w:start w:val="1"/>
      <w:numFmt w:val="decimal"/>
      <w:lvlText w:val="%1.%2.%3.%4.%5.%6.%7.%8"/>
      <w:lvlJc w:val="left"/>
      <w:pPr>
        <w:ind w:left="7908" w:hanging="1440"/>
      </w:pPr>
      <w:rPr>
        <w:rFonts w:hint="default"/>
        <w:b w:val="0"/>
      </w:rPr>
    </w:lvl>
    <w:lvl w:ilvl="8">
      <w:start w:val="1"/>
      <w:numFmt w:val="decimal"/>
      <w:lvlText w:val="%1.%2.%3.%4.%5.%6.%7.%8.%9"/>
      <w:lvlJc w:val="left"/>
      <w:pPr>
        <w:ind w:left="9192" w:hanging="1800"/>
      </w:pPr>
      <w:rPr>
        <w:rFonts w:hint="default"/>
        <w:b w:val="0"/>
      </w:rPr>
    </w:lvl>
  </w:abstractNum>
  <w:abstractNum w:abstractNumId="22" w15:restartNumberingAfterBreak="0">
    <w:nsid w:val="507A2133"/>
    <w:multiLevelType w:val="hybridMultilevel"/>
    <w:tmpl w:val="D19C0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8C5725"/>
    <w:multiLevelType w:val="hybridMultilevel"/>
    <w:tmpl w:val="07C0A69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A801EB3"/>
    <w:multiLevelType w:val="hybridMultilevel"/>
    <w:tmpl w:val="F176C2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AB3410E"/>
    <w:multiLevelType w:val="hybridMultilevel"/>
    <w:tmpl w:val="5FF253AE"/>
    <w:lvl w:ilvl="0" w:tplc="C6F2A724">
      <w:start w:val="5"/>
      <w:numFmt w:val="decimal"/>
      <w:lvlText w:val="%1."/>
      <w:lvlJc w:val="left"/>
      <w:pPr>
        <w:ind w:left="720" w:hanging="360"/>
      </w:pPr>
      <w:rPr>
        <w:rFonts w:hint="default"/>
        <w:color w:val="EE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217DF6"/>
    <w:multiLevelType w:val="hybridMultilevel"/>
    <w:tmpl w:val="F4527EC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0A6019F"/>
    <w:multiLevelType w:val="hybridMultilevel"/>
    <w:tmpl w:val="BE0EA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C5188D"/>
    <w:multiLevelType w:val="hybridMultilevel"/>
    <w:tmpl w:val="0312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2C6EA5"/>
    <w:multiLevelType w:val="multilevel"/>
    <w:tmpl w:val="E3A27C4C"/>
    <w:lvl w:ilvl="0">
      <w:start w:val="14"/>
      <w:numFmt w:val="decimal"/>
      <w:lvlText w:val="%1"/>
      <w:lvlJc w:val="left"/>
      <w:pPr>
        <w:ind w:left="375" w:hanging="375"/>
      </w:pPr>
      <w:rPr>
        <w:rFonts w:hint="default"/>
        <w:b w:val="0"/>
      </w:rPr>
    </w:lvl>
    <w:lvl w:ilvl="1">
      <w:start w:val="2"/>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0" w15:restartNumberingAfterBreak="0">
    <w:nsid w:val="62954545"/>
    <w:multiLevelType w:val="multilevel"/>
    <w:tmpl w:val="3F982A16"/>
    <w:lvl w:ilvl="0">
      <w:start w:val="16"/>
      <w:numFmt w:val="decimal"/>
      <w:lvlText w:val="%1"/>
      <w:lvlJc w:val="left"/>
      <w:pPr>
        <w:ind w:left="420" w:hanging="420"/>
      </w:pPr>
      <w:rPr>
        <w:rFonts w:hint="default"/>
      </w:rPr>
    </w:lvl>
    <w:lvl w:ilvl="1">
      <w:start w:val="1"/>
      <w:numFmt w:val="decimal"/>
      <w:lvlText w:val="%1.%2"/>
      <w:lvlJc w:val="left"/>
      <w:pPr>
        <w:ind w:left="1344" w:hanging="42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31" w15:restartNumberingAfterBreak="0">
    <w:nsid w:val="63AD42C9"/>
    <w:multiLevelType w:val="hybridMultilevel"/>
    <w:tmpl w:val="CF36C236"/>
    <w:lvl w:ilvl="0" w:tplc="809AFD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5D91173"/>
    <w:multiLevelType w:val="multilevel"/>
    <w:tmpl w:val="2D486F7E"/>
    <w:lvl w:ilvl="0">
      <w:start w:val="12"/>
      <w:numFmt w:val="decimal"/>
      <w:lvlText w:val="%1"/>
      <w:lvlJc w:val="left"/>
      <w:pPr>
        <w:ind w:left="420" w:hanging="420"/>
      </w:pPr>
      <w:rPr>
        <w:rFonts w:hint="default"/>
      </w:rPr>
    </w:lvl>
    <w:lvl w:ilvl="1">
      <w:start w:val="1"/>
      <w:numFmt w:val="decimal"/>
      <w:lvlText w:val="%1.%2"/>
      <w:lvlJc w:val="left"/>
      <w:pPr>
        <w:ind w:left="777" w:hanging="4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3" w15:restartNumberingAfterBreak="0">
    <w:nsid w:val="682E707B"/>
    <w:multiLevelType w:val="hybridMultilevel"/>
    <w:tmpl w:val="A936ED6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A3B1455"/>
    <w:multiLevelType w:val="hybridMultilevel"/>
    <w:tmpl w:val="1206ABEE"/>
    <w:lvl w:ilvl="0" w:tplc="68C4A05A">
      <w:start w:val="1"/>
      <w:numFmt w:val="decimal"/>
      <w:lvlText w:val="%1."/>
      <w:lvlJc w:val="left"/>
      <w:pPr>
        <w:ind w:left="720" w:hanging="360"/>
      </w:pPr>
      <w:rPr>
        <w:rFonts w:cs="Arial" w:hint="default"/>
        <w:b/>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C6358A3"/>
    <w:multiLevelType w:val="hybridMultilevel"/>
    <w:tmpl w:val="5562E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D31733"/>
    <w:multiLevelType w:val="hybridMultilevel"/>
    <w:tmpl w:val="7A9EA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C84983"/>
    <w:multiLevelType w:val="hybridMultilevel"/>
    <w:tmpl w:val="D06C6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1E19F1"/>
    <w:multiLevelType w:val="hybridMultilevel"/>
    <w:tmpl w:val="CBEA7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89759F"/>
    <w:multiLevelType w:val="hybridMultilevel"/>
    <w:tmpl w:val="51BAB89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7A537E8"/>
    <w:multiLevelType w:val="hybridMultilevel"/>
    <w:tmpl w:val="F5BA6B4A"/>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8B91392"/>
    <w:multiLevelType w:val="multilevel"/>
    <w:tmpl w:val="EA86A35C"/>
    <w:lvl w:ilvl="0">
      <w:start w:val="15"/>
      <w:numFmt w:val="decimal"/>
      <w:lvlText w:val="%1"/>
      <w:lvlJc w:val="left"/>
      <w:pPr>
        <w:ind w:left="420" w:hanging="420"/>
      </w:pPr>
      <w:rPr>
        <w:rFonts w:hint="default"/>
      </w:rPr>
    </w:lvl>
    <w:lvl w:ilvl="1">
      <w:start w:val="1"/>
      <w:numFmt w:val="decimal"/>
      <w:lvlText w:val="%1.%2"/>
      <w:lvlJc w:val="left"/>
      <w:pPr>
        <w:ind w:left="1344" w:hanging="42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42" w15:restartNumberingAfterBreak="0">
    <w:nsid w:val="7D80753F"/>
    <w:multiLevelType w:val="hybridMultilevel"/>
    <w:tmpl w:val="818AF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FB38B5"/>
    <w:multiLevelType w:val="multilevel"/>
    <w:tmpl w:val="24506F24"/>
    <w:lvl w:ilvl="0">
      <w:start w:val="1"/>
      <w:numFmt w:val="decimal"/>
      <w:lvlText w:val="%1."/>
      <w:lvlJc w:val="left"/>
      <w:pPr>
        <w:ind w:left="720" w:hanging="360"/>
      </w:pPr>
      <w:rPr>
        <w:b/>
        <w:bCs w:val="0"/>
      </w:rPr>
    </w:lvl>
    <w:lvl w:ilvl="1">
      <w:start w:val="1"/>
      <w:numFmt w:val="decimal"/>
      <w:isLgl/>
      <w:lvlText w:val="%1.%2"/>
      <w:lvlJc w:val="left"/>
      <w:pPr>
        <w:ind w:left="1494"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7FA53434"/>
    <w:multiLevelType w:val="hybridMultilevel"/>
    <w:tmpl w:val="6CA0D2D0"/>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6978008">
    <w:abstractNumId w:val="9"/>
  </w:num>
  <w:num w:numId="2" w16cid:durableId="1814563348">
    <w:abstractNumId w:val="4"/>
    <w:lvlOverride w:ilvl="0">
      <w:startOverride w:val="1"/>
    </w:lvlOverride>
    <w:lvlOverride w:ilvl="1"/>
    <w:lvlOverride w:ilvl="2"/>
    <w:lvlOverride w:ilvl="3"/>
    <w:lvlOverride w:ilvl="4"/>
    <w:lvlOverride w:ilvl="5"/>
    <w:lvlOverride w:ilvl="6"/>
    <w:lvlOverride w:ilvl="7"/>
    <w:lvlOverride w:ilvl="8"/>
  </w:num>
  <w:num w:numId="3" w16cid:durableId="940450408">
    <w:abstractNumId w:val="14"/>
  </w:num>
  <w:num w:numId="4" w16cid:durableId="1439792358">
    <w:abstractNumId w:val="32"/>
  </w:num>
  <w:num w:numId="5" w16cid:durableId="475805392">
    <w:abstractNumId w:val="7"/>
  </w:num>
  <w:num w:numId="6" w16cid:durableId="1152600868">
    <w:abstractNumId w:val="6"/>
  </w:num>
  <w:num w:numId="7" w16cid:durableId="1389721100">
    <w:abstractNumId w:val="2"/>
  </w:num>
  <w:num w:numId="8" w16cid:durableId="44649835">
    <w:abstractNumId w:val="19"/>
  </w:num>
  <w:num w:numId="9" w16cid:durableId="1392731134">
    <w:abstractNumId w:val="43"/>
  </w:num>
  <w:num w:numId="10" w16cid:durableId="1161657945">
    <w:abstractNumId w:val="21"/>
  </w:num>
  <w:num w:numId="11" w16cid:durableId="1477336307">
    <w:abstractNumId w:val="41"/>
  </w:num>
  <w:num w:numId="12" w16cid:durableId="1931813394">
    <w:abstractNumId w:val="30"/>
  </w:num>
  <w:num w:numId="13" w16cid:durableId="129783969">
    <w:abstractNumId w:val="29"/>
  </w:num>
  <w:num w:numId="14" w16cid:durableId="8409875">
    <w:abstractNumId w:val="16"/>
  </w:num>
  <w:num w:numId="15" w16cid:durableId="2026518409">
    <w:abstractNumId w:val="0"/>
  </w:num>
  <w:num w:numId="16" w16cid:durableId="1416125918">
    <w:abstractNumId w:val="4"/>
  </w:num>
  <w:num w:numId="17" w16cid:durableId="1798451305">
    <w:abstractNumId w:val="37"/>
  </w:num>
  <w:num w:numId="18" w16cid:durableId="807430730">
    <w:abstractNumId w:val="36"/>
  </w:num>
  <w:num w:numId="19" w16cid:durableId="1254629212">
    <w:abstractNumId w:val="22"/>
  </w:num>
  <w:num w:numId="20" w16cid:durableId="772434947">
    <w:abstractNumId w:val="42"/>
  </w:num>
  <w:num w:numId="21" w16cid:durableId="21328636">
    <w:abstractNumId w:val="38"/>
  </w:num>
  <w:num w:numId="22" w16cid:durableId="924653847">
    <w:abstractNumId w:val="34"/>
  </w:num>
  <w:num w:numId="23" w16cid:durableId="613755840">
    <w:abstractNumId w:val="10"/>
  </w:num>
  <w:num w:numId="24" w16cid:durableId="1723823522">
    <w:abstractNumId w:val="3"/>
  </w:num>
  <w:num w:numId="25" w16cid:durableId="188613531">
    <w:abstractNumId w:val="26"/>
  </w:num>
  <w:num w:numId="26" w16cid:durableId="1602569480">
    <w:abstractNumId w:val="23"/>
  </w:num>
  <w:num w:numId="27" w16cid:durableId="56169034">
    <w:abstractNumId w:val="28"/>
  </w:num>
  <w:num w:numId="28" w16cid:durableId="1369256440">
    <w:abstractNumId w:val="39"/>
  </w:num>
  <w:num w:numId="29" w16cid:durableId="1232808598">
    <w:abstractNumId w:val="15"/>
  </w:num>
  <w:num w:numId="30" w16cid:durableId="686174548">
    <w:abstractNumId w:val="17"/>
  </w:num>
  <w:num w:numId="31" w16cid:durableId="291834131">
    <w:abstractNumId w:val="33"/>
  </w:num>
  <w:num w:numId="32" w16cid:durableId="496725519">
    <w:abstractNumId w:val="5"/>
  </w:num>
  <w:num w:numId="33" w16cid:durableId="1194923749">
    <w:abstractNumId w:val="18"/>
  </w:num>
  <w:num w:numId="34" w16cid:durableId="1012269719">
    <w:abstractNumId w:val="13"/>
  </w:num>
  <w:num w:numId="35" w16cid:durableId="1810628996">
    <w:abstractNumId w:val="31"/>
  </w:num>
  <w:num w:numId="36" w16cid:durableId="1784879737">
    <w:abstractNumId w:val="12"/>
  </w:num>
  <w:num w:numId="37" w16cid:durableId="2071808114">
    <w:abstractNumId w:val="24"/>
  </w:num>
  <w:num w:numId="38" w16cid:durableId="122191180">
    <w:abstractNumId w:val="8"/>
  </w:num>
  <w:num w:numId="39" w16cid:durableId="1258706669">
    <w:abstractNumId w:val="1"/>
  </w:num>
  <w:num w:numId="40" w16cid:durableId="2065833526">
    <w:abstractNumId w:val="25"/>
  </w:num>
  <w:num w:numId="41" w16cid:durableId="1889754582">
    <w:abstractNumId w:val="44"/>
  </w:num>
  <w:num w:numId="42" w16cid:durableId="758672857">
    <w:abstractNumId w:val="40"/>
  </w:num>
  <w:num w:numId="43" w16cid:durableId="1321156656">
    <w:abstractNumId w:val="11"/>
  </w:num>
  <w:num w:numId="44" w16cid:durableId="209415757">
    <w:abstractNumId w:val="27"/>
  </w:num>
  <w:num w:numId="45" w16cid:durableId="1621690179">
    <w:abstractNumId w:val="20"/>
  </w:num>
  <w:num w:numId="46" w16cid:durableId="1007515892">
    <w:abstractNumId w:val="3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D01"/>
    <w:rsid w:val="00001ED9"/>
    <w:rsid w:val="00016A65"/>
    <w:rsid w:val="00020384"/>
    <w:rsid w:val="000225DE"/>
    <w:rsid w:val="00030742"/>
    <w:rsid w:val="000308FB"/>
    <w:rsid w:val="00040BAB"/>
    <w:rsid w:val="00041577"/>
    <w:rsid w:val="000421B7"/>
    <w:rsid w:val="000439C2"/>
    <w:rsid w:val="00047653"/>
    <w:rsid w:val="000516D0"/>
    <w:rsid w:val="000535B4"/>
    <w:rsid w:val="00055058"/>
    <w:rsid w:val="00055B68"/>
    <w:rsid w:val="00056FA9"/>
    <w:rsid w:val="0006190F"/>
    <w:rsid w:val="0006479E"/>
    <w:rsid w:val="00080A50"/>
    <w:rsid w:val="00082C91"/>
    <w:rsid w:val="00082FA7"/>
    <w:rsid w:val="00084B8D"/>
    <w:rsid w:val="00086D9B"/>
    <w:rsid w:val="00091778"/>
    <w:rsid w:val="000944E5"/>
    <w:rsid w:val="00094AFF"/>
    <w:rsid w:val="00095CE2"/>
    <w:rsid w:val="000967CE"/>
    <w:rsid w:val="000A250B"/>
    <w:rsid w:val="000A4265"/>
    <w:rsid w:val="000A5564"/>
    <w:rsid w:val="000A6C06"/>
    <w:rsid w:val="000A71B7"/>
    <w:rsid w:val="000B05C5"/>
    <w:rsid w:val="000B2755"/>
    <w:rsid w:val="000B4CD3"/>
    <w:rsid w:val="000B6E5B"/>
    <w:rsid w:val="000C013C"/>
    <w:rsid w:val="000C0AFE"/>
    <w:rsid w:val="000C250C"/>
    <w:rsid w:val="000C4D52"/>
    <w:rsid w:val="000C7085"/>
    <w:rsid w:val="000D1E79"/>
    <w:rsid w:val="000D3B3A"/>
    <w:rsid w:val="000D4B6E"/>
    <w:rsid w:val="000E35AA"/>
    <w:rsid w:val="000E5495"/>
    <w:rsid w:val="000F0F0A"/>
    <w:rsid w:val="000F56EC"/>
    <w:rsid w:val="000F5D4D"/>
    <w:rsid w:val="000F6C4C"/>
    <w:rsid w:val="00100F3F"/>
    <w:rsid w:val="00105F5F"/>
    <w:rsid w:val="00106A03"/>
    <w:rsid w:val="001072D1"/>
    <w:rsid w:val="001172B3"/>
    <w:rsid w:val="0012233B"/>
    <w:rsid w:val="00124F6D"/>
    <w:rsid w:val="0012730D"/>
    <w:rsid w:val="00130130"/>
    <w:rsid w:val="00130610"/>
    <w:rsid w:val="00135484"/>
    <w:rsid w:val="00135F0F"/>
    <w:rsid w:val="001367E7"/>
    <w:rsid w:val="001379C0"/>
    <w:rsid w:val="00140AF1"/>
    <w:rsid w:val="001429E3"/>
    <w:rsid w:val="00146A6E"/>
    <w:rsid w:val="00153269"/>
    <w:rsid w:val="00156394"/>
    <w:rsid w:val="0015738A"/>
    <w:rsid w:val="001607BD"/>
    <w:rsid w:val="001609A6"/>
    <w:rsid w:val="00164F48"/>
    <w:rsid w:val="00167804"/>
    <w:rsid w:val="00170104"/>
    <w:rsid w:val="00170317"/>
    <w:rsid w:val="00173B9D"/>
    <w:rsid w:val="00191BB6"/>
    <w:rsid w:val="00196491"/>
    <w:rsid w:val="00197740"/>
    <w:rsid w:val="001A23A7"/>
    <w:rsid w:val="001A2920"/>
    <w:rsid w:val="001C01A7"/>
    <w:rsid w:val="001C1154"/>
    <w:rsid w:val="001C2551"/>
    <w:rsid w:val="001C67DE"/>
    <w:rsid w:val="001D0BD9"/>
    <w:rsid w:val="001D6B6D"/>
    <w:rsid w:val="001E20F8"/>
    <w:rsid w:val="001E4BF0"/>
    <w:rsid w:val="001E55F8"/>
    <w:rsid w:val="001E74E3"/>
    <w:rsid w:val="001E75DB"/>
    <w:rsid w:val="001F6A44"/>
    <w:rsid w:val="001F7110"/>
    <w:rsid w:val="00201669"/>
    <w:rsid w:val="002048DE"/>
    <w:rsid w:val="002052D1"/>
    <w:rsid w:val="00205E80"/>
    <w:rsid w:val="002218BF"/>
    <w:rsid w:val="00223D27"/>
    <w:rsid w:val="00224803"/>
    <w:rsid w:val="00225B4A"/>
    <w:rsid w:val="0022649E"/>
    <w:rsid w:val="00226DCA"/>
    <w:rsid w:val="00231EDA"/>
    <w:rsid w:val="00232B8B"/>
    <w:rsid w:val="00236D8B"/>
    <w:rsid w:val="00241E00"/>
    <w:rsid w:val="002442FA"/>
    <w:rsid w:val="002531C4"/>
    <w:rsid w:val="00263809"/>
    <w:rsid w:val="00265742"/>
    <w:rsid w:val="00270617"/>
    <w:rsid w:val="0027309B"/>
    <w:rsid w:val="00276C76"/>
    <w:rsid w:val="00276FCA"/>
    <w:rsid w:val="0027790C"/>
    <w:rsid w:val="00283858"/>
    <w:rsid w:val="002858A7"/>
    <w:rsid w:val="002A33A5"/>
    <w:rsid w:val="002A3D2F"/>
    <w:rsid w:val="002A618A"/>
    <w:rsid w:val="002B0EA1"/>
    <w:rsid w:val="002B3E28"/>
    <w:rsid w:val="002B52B6"/>
    <w:rsid w:val="002C1F1A"/>
    <w:rsid w:val="002C3A44"/>
    <w:rsid w:val="002D6116"/>
    <w:rsid w:val="002E3794"/>
    <w:rsid w:val="002E5A11"/>
    <w:rsid w:val="002F3981"/>
    <w:rsid w:val="002F6FCB"/>
    <w:rsid w:val="00300FC9"/>
    <w:rsid w:val="0030643E"/>
    <w:rsid w:val="003116B5"/>
    <w:rsid w:val="00311F85"/>
    <w:rsid w:val="0031254E"/>
    <w:rsid w:val="00320A4B"/>
    <w:rsid w:val="00323FA0"/>
    <w:rsid w:val="00325D2B"/>
    <w:rsid w:val="0033100F"/>
    <w:rsid w:val="00342F6F"/>
    <w:rsid w:val="0034420C"/>
    <w:rsid w:val="00345B53"/>
    <w:rsid w:val="00346F6F"/>
    <w:rsid w:val="003552C9"/>
    <w:rsid w:val="003632B5"/>
    <w:rsid w:val="00370328"/>
    <w:rsid w:val="00371571"/>
    <w:rsid w:val="003731D6"/>
    <w:rsid w:val="003746A4"/>
    <w:rsid w:val="00381A01"/>
    <w:rsid w:val="00392D11"/>
    <w:rsid w:val="003931E6"/>
    <w:rsid w:val="003959CA"/>
    <w:rsid w:val="003962C8"/>
    <w:rsid w:val="003A48DC"/>
    <w:rsid w:val="003A70B1"/>
    <w:rsid w:val="003A7913"/>
    <w:rsid w:val="003A7CC3"/>
    <w:rsid w:val="003B2A24"/>
    <w:rsid w:val="003B30BE"/>
    <w:rsid w:val="003B781D"/>
    <w:rsid w:val="003C0471"/>
    <w:rsid w:val="003C685D"/>
    <w:rsid w:val="003D6BAF"/>
    <w:rsid w:val="003E1B33"/>
    <w:rsid w:val="003E2126"/>
    <w:rsid w:val="003E2D72"/>
    <w:rsid w:val="003F2BDC"/>
    <w:rsid w:val="003F6C4F"/>
    <w:rsid w:val="0040150E"/>
    <w:rsid w:val="00406E54"/>
    <w:rsid w:val="00421701"/>
    <w:rsid w:val="00425EE3"/>
    <w:rsid w:val="00426267"/>
    <w:rsid w:val="004377AD"/>
    <w:rsid w:val="00442B04"/>
    <w:rsid w:val="00442C52"/>
    <w:rsid w:val="00445726"/>
    <w:rsid w:val="00447806"/>
    <w:rsid w:val="00452135"/>
    <w:rsid w:val="00453F30"/>
    <w:rsid w:val="004555E9"/>
    <w:rsid w:val="004566C4"/>
    <w:rsid w:val="0045696E"/>
    <w:rsid w:val="004777C4"/>
    <w:rsid w:val="0048297B"/>
    <w:rsid w:val="00485393"/>
    <w:rsid w:val="00493ABF"/>
    <w:rsid w:val="00496E9C"/>
    <w:rsid w:val="00497D55"/>
    <w:rsid w:val="004A0D7D"/>
    <w:rsid w:val="004A39E2"/>
    <w:rsid w:val="004A65A1"/>
    <w:rsid w:val="004A7534"/>
    <w:rsid w:val="004B390C"/>
    <w:rsid w:val="004B677B"/>
    <w:rsid w:val="004C2CEC"/>
    <w:rsid w:val="004C48B5"/>
    <w:rsid w:val="004C4AFC"/>
    <w:rsid w:val="004C5EF9"/>
    <w:rsid w:val="004C6B39"/>
    <w:rsid w:val="004D18FA"/>
    <w:rsid w:val="004D5278"/>
    <w:rsid w:val="004D71D5"/>
    <w:rsid w:val="004D724E"/>
    <w:rsid w:val="004D7AE6"/>
    <w:rsid w:val="004E47BE"/>
    <w:rsid w:val="004E66A8"/>
    <w:rsid w:val="004E6E2A"/>
    <w:rsid w:val="004F1A5A"/>
    <w:rsid w:val="004F285F"/>
    <w:rsid w:val="004F7242"/>
    <w:rsid w:val="00501B5E"/>
    <w:rsid w:val="00503E7E"/>
    <w:rsid w:val="005043F7"/>
    <w:rsid w:val="005066BE"/>
    <w:rsid w:val="00511C43"/>
    <w:rsid w:val="00512CB3"/>
    <w:rsid w:val="00513F50"/>
    <w:rsid w:val="0051499B"/>
    <w:rsid w:val="0051541E"/>
    <w:rsid w:val="00520819"/>
    <w:rsid w:val="005213CA"/>
    <w:rsid w:val="00521EAD"/>
    <w:rsid w:val="00523A92"/>
    <w:rsid w:val="00524800"/>
    <w:rsid w:val="00532F58"/>
    <w:rsid w:val="0054378F"/>
    <w:rsid w:val="00547DEB"/>
    <w:rsid w:val="00555CD4"/>
    <w:rsid w:val="00564A3E"/>
    <w:rsid w:val="0056773E"/>
    <w:rsid w:val="00570D0E"/>
    <w:rsid w:val="005729E0"/>
    <w:rsid w:val="00576CDF"/>
    <w:rsid w:val="00581C09"/>
    <w:rsid w:val="00583E98"/>
    <w:rsid w:val="005953B2"/>
    <w:rsid w:val="005A60F0"/>
    <w:rsid w:val="005A70CF"/>
    <w:rsid w:val="005B0239"/>
    <w:rsid w:val="005B2BFB"/>
    <w:rsid w:val="005B3C74"/>
    <w:rsid w:val="005C57A0"/>
    <w:rsid w:val="005C5AF2"/>
    <w:rsid w:val="005D6E1B"/>
    <w:rsid w:val="005D71A2"/>
    <w:rsid w:val="005E031A"/>
    <w:rsid w:val="005E4117"/>
    <w:rsid w:val="005E5AAD"/>
    <w:rsid w:val="005E76FC"/>
    <w:rsid w:val="005F09F8"/>
    <w:rsid w:val="005F25BB"/>
    <w:rsid w:val="005F6AA2"/>
    <w:rsid w:val="005F71FC"/>
    <w:rsid w:val="005F7D15"/>
    <w:rsid w:val="00615CA4"/>
    <w:rsid w:val="0061761E"/>
    <w:rsid w:val="0062021C"/>
    <w:rsid w:val="00621A2A"/>
    <w:rsid w:val="00621E97"/>
    <w:rsid w:val="006223A9"/>
    <w:rsid w:val="00626A5A"/>
    <w:rsid w:val="00633671"/>
    <w:rsid w:val="00635636"/>
    <w:rsid w:val="00636DBE"/>
    <w:rsid w:val="00637291"/>
    <w:rsid w:val="00642533"/>
    <w:rsid w:val="006442D9"/>
    <w:rsid w:val="00644EBF"/>
    <w:rsid w:val="00647A29"/>
    <w:rsid w:val="00651E09"/>
    <w:rsid w:val="006607C5"/>
    <w:rsid w:val="0066272E"/>
    <w:rsid w:val="006658D4"/>
    <w:rsid w:val="00665C12"/>
    <w:rsid w:val="00670579"/>
    <w:rsid w:val="00675AE3"/>
    <w:rsid w:val="006766EB"/>
    <w:rsid w:val="0069122E"/>
    <w:rsid w:val="00692023"/>
    <w:rsid w:val="00694013"/>
    <w:rsid w:val="006A23D3"/>
    <w:rsid w:val="006B69AD"/>
    <w:rsid w:val="006C6BA1"/>
    <w:rsid w:val="006C7036"/>
    <w:rsid w:val="006C777F"/>
    <w:rsid w:val="006D2928"/>
    <w:rsid w:val="006D779F"/>
    <w:rsid w:val="006E2EB4"/>
    <w:rsid w:val="006E7E8A"/>
    <w:rsid w:val="006F52B8"/>
    <w:rsid w:val="006F5F89"/>
    <w:rsid w:val="00705958"/>
    <w:rsid w:val="007067A7"/>
    <w:rsid w:val="00710C59"/>
    <w:rsid w:val="00710D39"/>
    <w:rsid w:val="00721093"/>
    <w:rsid w:val="00723D4A"/>
    <w:rsid w:val="00724E2F"/>
    <w:rsid w:val="00725CC9"/>
    <w:rsid w:val="0073296E"/>
    <w:rsid w:val="007410DE"/>
    <w:rsid w:val="00752BE1"/>
    <w:rsid w:val="00756558"/>
    <w:rsid w:val="00756F72"/>
    <w:rsid w:val="007575F1"/>
    <w:rsid w:val="007629F2"/>
    <w:rsid w:val="00763072"/>
    <w:rsid w:val="00763443"/>
    <w:rsid w:val="0076445F"/>
    <w:rsid w:val="0077047A"/>
    <w:rsid w:val="007709CF"/>
    <w:rsid w:val="00771005"/>
    <w:rsid w:val="00777F74"/>
    <w:rsid w:val="00781044"/>
    <w:rsid w:val="00781975"/>
    <w:rsid w:val="0078477B"/>
    <w:rsid w:val="00794BE4"/>
    <w:rsid w:val="0079747F"/>
    <w:rsid w:val="007A2DB3"/>
    <w:rsid w:val="007A42AB"/>
    <w:rsid w:val="007B15B9"/>
    <w:rsid w:val="007B1917"/>
    <w:rsid w:val="007B3A2E"/>
    <w:rsid w:val="007C3F34"/>
    <w:rsid w:val="007D0582"/>
    <w:rsid w:val="007D0F1E"/>
    <w:rsid w:val="007D247E"/>
    <w:rsid w:val="007D2A9C"/>
    <w:rsid w:val="007D5052"/>
    <w:rsid w:val="007D77D8"/>
    <w:rsid w:val="007E034A"/>
    <w:rsid w:val="007F26B3"/>
    <w:rsid w:val="007F3528"/>
    <w:rsid w:val="007F433F"/>
    <w:rsid w:val="007F5043"/>
    <w:rsid w:val="007F5DCE"/>
    <w:rsid w:val="007F782F"/>
    <w:rsid w:val="008015D1"/>
    <w:rsid w:val="00801F2A"/>
    <w:rsid w:val="0080218A"/>
    <w:rsid w:val="00814AE4"/>
    <w:rsid w:val="00821A75"/>
    <w:rsid w:val="00832237"/>
    <w:rsid w:val="0083478E"/>
    <w:rsid w:val="00837D7D"/>
    <w:rsid w:val="00844C4D"/>
    <w:rsid w:val="00846824"/>
    <w:rsid w:val="00855BF7"/>
    <w:rsid w:val="00857A7A"/>
    <w:rsid w:val="00860201"/>
    <w:rsid w:val="008606A6"/>
    <w:rsid w:val="00862DF2"/>
    <w:rsid w:val="008644AD"/>
    <w:rsid w:val="008655CE"/>
    <w:rsid w:val="0087299E"/>
    <w:rsid w:val="0087660D"/>
    <w:rsid w:val="00880313"/>
    <w:rsid w:val="0088273C"/>
    <w:rsid w:val="00882EC3"/>
    <w:rsid w:val="008841CB"/>
    <w:rsid w:val="00886EA2"/>
    <w:rsid w:val="008912B2"/>
    <w:rsid w:val="008A22A8"/>
    <w:rsid w:val="008A3461"/>
    <w:rsid w:val="008A4ACD"/>
    <w:rsid w:val="008A7412"/>
    <w:rsid w:val="008B0A06"/>
    <w:rsid w:val="008B2DF2"/>
    <w:rsid w:val="008B4CF9"/>
    <w:rsid w:val="008B50E4"/>
    <w:rsid w:val="008C0C56"/>
    <w:rsid w:val="008C6670"/>
    <w:rsid w:val="008D5F59"/>
    <w:rsid w:val="008D6D01"/>
    <w:rsid w:val="008E1E41"/>
    <w:rsid w:val="008E45C2"/>
    <w:rsid w:val="008F1836"/>
    <w:rsid w:val="008F2EE2"/>
    <w:rsid w:val="0090377D"/>
    <w:rsid w:val="00905113"/>
    <w:rsid w:val="00907AE0"/>
    <w:rsid w:val="00914F50"/>
    <w:rsid w:val="00915948"/>
    <w:rsid w:val="009219FF"/>
    <w:rsid w:val="00922D2F"/>
    <w:rsid w:val="00924DA8"/>
    <w:rsid w:val="0093175D"/>
    <w:rsid w:val="00933521"/>
    <w:rsid w:val="00934896"/>
    <w:rsid w:val="0094530D"/>
    <w:rsid w:val="00945DE5"/>
    <w:rsid w:val="00946C2C"/>
    <w:rsid w:val="00947E52"/>
    <w:rsid w:val="0096001B"/>
    <w:rsid w:val="009601DA"/>
    <w:rsid w:val="009631FE"/>
    <w:rsid w:val="009677F9"/>
    <w:rsid w:val="009755DB"/>
    <w:rsid w:val="00981E86"/>
    <w:rsid w:val="00984190"/>
    <w:rsid w:val="009867A1"/>
    <w:rsid w:val="00986A77"/>
    <w:rsid w:val="00987272"/>
    <w:rsid w:val="00991439"/>
    <w:rsid w:val="0099189A"/>
    <w:rsid w:val="00993123"/>
    <w:rsid w:val="009976CE"/>
    <w:rsid w:val="009A3DC3"/>
    <w:rsid w:val="009A53B3"/>
    <w:rsid w:val="009A53DC"/>
    <w:rsid w:val="009A7FAA"/>
    <w:rsid w:val="009B31E4"/>
    <w:rsid w:val="009B5A62"/>
    <w:rsid w:val="009C6A55"/>
    <w:rsid w:val="009C6EF0"/>
    <w:rsid w:val="009C767A"/>
    <w:rsid w:val="009D2F9F"/>
    <w:rsid w:val="009D6E2F"/>
    <w:rsid w:val="009D7EC0"/>
    <w:rsid w:val="009E305F"/>
    <w:rsid w:val="009F0890"/>
    <w:rsid w:val="009F1489"/>
    <w:rsid w:val="009F1F5A"/>
    <w:rsid w:val="00A0369D"/>
    <w:rsid w:val="00A13C31"/>
    <w:rsid w:val="00A20D07"/>
    <w:rsid w:val="00A31DD7"/>
    <w:rsid w:val="00A34057"/>
    <w:rsid w:val="00A41F18"/>
    <w:rsid w:val="00A47623"/>
    <w:rsid w:val="00A51CBF"/>
    <w:rsid w:val="00A56FB2"/>
    <w:rsid w:val="00A62F71"/>
    <w:rsid w:val="00A733A9"/>
    <w:rsid w:val="00A7427C"/>
    <w:rsid w:val="00A75BA8"/>
    <w:rsid w:val="00A75F5E"/>
    <w:rsid w:val="00A764A9"/>
    <w:rsid w:val="00A81279"/>
    <w:rsid w:val="00A86D69"/>
    <w:rsid w:val="00A93400"/>
    <w:rsid w:val="00AA0F62"/>
    <w:rsid w:val="00AA2739"/>
    <w:rsid w:val="00AA285B"/>
    <w:rsid w:val="00AB2046"/>
    <w:rsid w:val="00AB3E0B"/>
    <w:rsid w:val="00AB7B70"/>
    <w:rsid w:val="00AC10AF"/>
    <w:rsid w:val="00AC445C"/>
    <w:rsid w:val="00AC688D"/>
    <w:rsid w:val="00AC7DA7"/>
    <w:rsid w:val="00AD0CC2"/>
    <w:rsid w:val="00AE05B9"/>
    <w:rsid w:val="00AE1A25"/>
    <w:rsid w:val="00AE2422"/>
    <w:rsid w:val="00AE370A"/>
    <w:rsid w:val="00AE6C83"/>
    <w:rsid w:val="00AF1C85"/>
    <w:rsid w:val="00AF2223"/>
    <w:rsid w:val="00AF3048"/>
    <w:rsid w:val="00AF4BA6"/>
    <w:rsid w:val="00AF6FB9"/>
    <w:rsid w:val="00B03BD9"/>
    <w:rsid w:val="00B10F1F"/>
    <w:rsid w:val="00B1465D"/>
    <w:rsid w:val="00B2167A"/>
    <w:rsid w:val="00B219D0"/>
    <w:rsid w:val="00B30B13"/>
    <w:rsid w:val="00B3258D"/>
    <w:rsid w:val="00B3296B"/>
    <w:rsid w:val="00B34867"/>
    <w:rsid w:val="00B41D50"/>
    <w:rsid w:val="00B44A06"/>
    <w:rsid w:val="00B469AF"/>
    <w:rsid w:val="00B56131"/>
    <w:rsid w:val="00B600B1"/>
    <w:rsid w:val="00B62982"/>
    <w:rsid w:val="00B65684"/>
    <w:rsid w:val="00B77ADB"/>
    <w:rsid w:val="00B84AF2"/>
    <w:rsid w:val="00B86A3B"/>
    <w:rsid w:val="00B942EB"/>
    <w:rsid w:val="00B95DC8"/>
    <w:rsid w:val="00BA17AA"/>
    <w:rsid w:val="00BA7CCB"/>
    <w:rsid w:val="00BB30C2"/>
    <w:rsid w:val="00BB6DD4"/>
    <w:rsid w:val="00BC2FC3"/>
    <w:rsid w:val="00BC5910"/>
    <w:rsid w:val="00BC7ABE"/>
    <w:rsid w:val="00BD0526"/>
    <w:rsid w:val="00BD2F12"/>
    <w:rsid w:val="00BD550E"/>
    <w:rsid w:val="00BD7409"/>
    <w:rsid w:val="00BE4124"/>
    <w:rsid w:val="00BF00FC"/>
    <w:rsid w:val="00BF0A3D"/>
    <w:rsid w:val="00BF0DE0"/>
    <w:rsid w:val="00C01070"/>
    <w:rsid w:val="00C30254"/>
    <w:rsid w:val="00C30D81"/>
    <w:rsid w:val="00C31FDB"/>
    <w:rsid w:val="00C32554"/>
    <w:rsid w:val="00C347FF"/>
    <w:rsid w:val="00C40851"/>
    <w:rsid w:val="00C4087B"/>
    <w:rsid w:val="00C40EE0"/>
    <w:rsid w:val="00C44EBA"/>
    <w:rsid w:val="00C46622"/>
    <w:rsid w:val="00C55875"/>
    <w:rsid w:val="00C643D0"/>
    <w:rsid w:val="00C64712"/>
    <w:rsid w:val="00C66700"/>
    <w:rsid w:val="00C67AAC"/>
    <w:rsid w:val="00C71D5B"/>
    <w:rsid w:val="00C7675C"/>
    <w:rsid w:val="00C812B0"/>
    <w:rsid w:val="00C818B4"/>
    <w:rsid w:val="00C84CFA"/>
    <w:rsid w:val="00C8565A"/>
    <w:rsid w:val="00C85953"/>
    <w:rsid w:val="00C861B6"/>
    <w:rsid w:val="00CA07E4"/>
    <w:rsid w:val="00CA2082"/>
    <w:rsid w:val="00CA3AD5"/>
    <w:rsid w:val="00CA6980"/>
    <w:rsid w:val="00CC0164"/>
    <w:rsid w:val="00CC0256"/>
    <w:rsid w:val="00CC26E2"/>
    <w:rsid w:val="00CD1A0A"/>
    <w:rsid w:val="00CD3208"/>
    <w:rsid w:val="00CE08AB"/>
    <w:rsid w:val="00CE1711"/>
    <w:rsid w:val="00CE5993"/>
    <w:rsid w:val="00CF309F"/>
    <w:rsid w:val="00CF4883"/>
    <w:rsid w:val="00CF6EFF"/>
    <w:rsid w:val="00D00F18"/>
    <w:rsid w:val="00D037DB"/>
    <w:rsid w:val="00D0390E"/>
    <w:rsid w:val="00D046EC"/>
    <w:rsid w:val="00D1278C"/>
    <w:rsid w:val="00D14EFA"/>
    <w:rsid w:val="00D20209"/>
    <w:rsid w:val="00D21125"/>
    <w:rsid w:val="00D27F66"/>
    <w:rsid w:val="00D32160"/>
    <w:rsid w:val="00D4203B"/>
    <w:rsid w:val="00D4761D"/>
    <w:rsid w:val="00D511A9"/>
    <w:rsid w:val="00D52A66"/>
    <w:rsid w:val="00D5426B"/>
    <w:rsid w:val="00D6758A"/>
    <w:rsid w:val="00D679BC"/>
    <w:rsid w:val="00D72721"/>
    <w:rsid w:val="00D7331B"/>
    <w:rsid w:val="00D75660"/>
    <w:rsid w:val="00D81391"/>
    <w:rsid w:val="00D85FC2"/>
    <w:rsid w:val="00D95C56"/>
    <w:rsid w:val="00D95E96"/>
    <w:rsid w:val="00D9682A"/>
    <w:rsid w:val="00DA0FDC"/>
    <w:rsid w:val="00DA3343"/>
    <w:rsid w:val="00DA38BF"/>
    <w:rsid w:val="00DA4C02"/>
    <w:rsid w:val="00DA50D7"/>
    <w:rsid w:val="00DA70DF"/>
    <w:rsid w:val="00DA70E9"/>
    <w:rsid w:val="00DB117F"/>
    <w:rsid w:val="00DB2D5A"/>
    <w:rsid w:val="00DB2FD0"/>
    <w:rsid w:val="00DB3CFF"/>
    <w:rsid w:val="00DB5C13"/>
    <w:rsid w:val="00DB6271"/>
    <w:rsid w:val="00DC0F40"/>
    <w:rsid w:val="00DC1272"/>
    <w:rsid w:val="00DC2508"/>
    <w:rsid w:val="00DC2D9B"/>
    <w:rsid w:val="00DD157D"/>
    <w:rsid w:val="00DD2A0A"/>
    <w:rsid w:val="00DD7AB9"/>
    <w:rsid w:val="00DE153C"/>
    <w:rsid w:val="00DE3472"/>
    <w:rsid w:val="00DE45A3"/>
    <w:rsid w:val="00DE51E4"/>
    <w:rsid w:val="00DF4850"/>
    <w:rsid w:val="00DF5C58"/>
    <w:rsid w:val="00DF6BC4"/>
    <w:rsid w:val="00E0236A"/>
    <w:rsid w:val="00E0278D"/>
    <w:rsid w:val="00E047E5"/>
    <w:rsid w:val="00E15791"/>
    <w:rsid w:val="00E24A43"/>
    <w:rsid w:val="00E25D62"/>
    <w:rsid w:val="00E27658"/>
    <w:rsid w:val="00E276DF"/>
    <w:rsid w:val="00E30BE9"/>
    <w:rsid w:val="00E32296"/>
    <w:rsid w:val="00E343DD"/>
    <w:rsid w:val="00E40762"/>
    <w:rsid w:val="00E43A2A"/>
    <w:rsid w:val="00E4763A"/>
    <w:rsid w:val="00E50045"/>
    <w:rsid w:val="00E52D7D"/>
    <w:rsid w:val="00E56028"/>
    <w:rsid w:val="00E5708D"/>
    <w:rsid w:val="00E6092E"/>
    <w:rsid w:val="00E60E50"/>
    <w:rsid w:val="00E67F6C"/>
    <w:rsid w:val="00E702B0"/>
    <w:rsid w:val="00E72DA2"/>
    <w:rsid w:val="00E749C8"/>
    <w:rsid w:val="00E87F71"/>
    <w:rsid w:val="00E958BA"/>
    <w:rsid w:val="00EA12F5"/>
    <w:rsid w:val="00EB7391"/>
    <w:rsid w:val="00EC22AF"/>
    <w:rsid w:val="00ED5341"/>
    <w:rsid w:val="00ED794A"/>
    <w:rsid w:val="00EE0C51"/>
    <w:rsid w:val="00EE3A13"/>
    <w:rsid w:val="00EF07FE"/>
    <w:rsid w:val="00EF6966"/>
    <w:rsid w:val="00F006B2"/>
    <w:rsid w:val="00F03640"/>
    <w:rsid w:val="00F036C5"/>
    <w:rsid w:val="00F16A7E"/>
    <w:rsid w:val="00F2487B"/>
    <w:rsid w:val="00F31B1C"/>
    <w:rsid w:val="00F4164B"/>
    <w:rsid w:val="00F42479"/>
    <w:rsid w:val="00F43FC9"/>
    <w:rsid w:val="00F45A72"/>
    <w:rsid w:val="00F60EA6"/>
    <w:rsid w:val="00F62BB3"/>
    <w:rsid w:val="00F660D9"/>
    <w:rsid w:val="00F77006"/>
    <w:rsid w:val="00F851BB"/>
    <w:rsid w:val="00F869FC"/>
    <w:rsid w:val="00F877ED"/>
    <w:rsid w:val="00F90192"/>
    <w:rsid w:val="00F90DE0"/>
    <w:rsid w:val="00F94746"/>
    <w:rsid w:val="00F95717"/>
    <w:rsid w:val="00FA0560"/>
    <w:rsid w:val="00FA4B5F"/>
    <w:rsid w:val="00FA5624"/>
    <w:rsid w:val="00FA6FEA"/>
    <w:rsid w:val="00FC0350"/>
    <w:rsid w:val="00FC0E68"/>
    <w:rsid w:val="00FC2230"/>
    <w:rsid w:val="00FC2E4F"/>
    <w:rsid w:val="00FC3708"/>
    <w:rsid w:val="00FC54D7"/>
    <w:rsid w:val="00FD26B2"/>
    <w:rsid w:val="00FD3375"/>
    <w:rsid w:val="00FE243B"/>
    <w:rsid w:val="00FF201A"/>
    <w:rsid w:val="00FF2965"/>
    <w:rsid w:val="00FF6E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CB536"/>
  <w15:chartTrackingRefBased/>
  <w15:docId w15:val="{70DF914B-29B6-47A6-BA2D-5D4FE6E76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B9D"/>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6D2928"/>
    <w:pPr>
      <w:suppressAutoHyphens/>
      <w:spacing w:after="0" w:line="240" w:lineRule="auto"/>
      <w:jc w:val="both"/>
      <w:outlineLvl w:val="0"/>
    </w:pPr>
    <w:rPr>
      <w:rFonts w:cs="Arial"/>
      <w:b/>
      <w:bCs/>
      <w:sz w:val="24"/>
      <w:szCs w:val="24"/>
    </w:rPr>
  </w:style>
  <w:style w:type="paragraph" w:styleId="Heading2">
    <w:name w:val="heading 2"/>
    <w:basedOn w:val="Normal"/>
    <w:next w:val="Normal"/>
    <w:link w:val="Heading2Char"/>
    <w:uiPriority w:val="9"/>
    <w:unhideWhenUsed/>
    <w:qFormat/>
    <w:rsid w:val="00A4762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4762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777C4"/>
    <w:pPr>
      <w:suppressAutoHyphens/>
      <w:spacing w:after="0" w:line="240" w:lineRule="auto"/>
      <w:ind w:left="720"/>
      <w:contextualSpacing/>
    </w:pPr>
    <w:rPr>
      <w:rFonts w:ascii="Times New Roman" w:hAnsi="Times New Roman"/>
      <w:sz w:val="24"/>
      <w:szCs w:val="24"/>
      <w:lang w:val="en-US" w:eastAsia="ar-SA"/>
    </w:rPr>
  </w:style>
  <w:style w:type="paragraph" w:styleId="PlainText">
    <w:name w:val="Plain Text"/>
    <w:basedOn w:val="Normal"/>
    <w:link w:val="PlainTextChar"/>
    <w:uiPriority w:val="99"/>
    <w:unhideWhenUsed/>
    <w:rsid w:val="004777C4"/>
    <w:pPr>
      <w:spacing w:after="0" w:line="240" w:lineRule="auto"/>
    </w:pPr>
    <w:rPr>
      <w:rFonts w:ascii="Consolas" w:hAnsi="Consolas"/>
      <w:sz w:val="21"/>
      <w:szCs w:val="21"/>
      <w:lang w:val="x-none"/>
    </w:rPr>
  </w:style>
  <w:style w:type="character" w:customStyle="1" w:styleId="PlainTextChar">
    <w:name w:val="Plain Text Char"/>
    <w:basedOn w:val="DefaultParagraphFont"/>
    <w:link w:val="PlainText"/>
    <w:uiPriority w:val="99"/>
    <w:rsid w:val="004777C4"/>
    <w:rPr>
      <w:rFonts w:ascii="Consolas" w:eastAsia="Calibri" w:hAnsi="Consolas" w:cs="Times New Roman"/>
      <w:sz w:val="21"/>
      <w:szCs w:val="21"/>
      <w:lang w:val="x-none"/>
    </w:rPr>
  </w:style>
  <w:style w:type="paragraph" w:customStyle="1" w:styleId="Default">
    <w:name w:val="Default"/>
    <w:rsid w:val="00B34867"/>
    <w:pPr>
      <w:autoSpaceDE w:val="0"/>
      <w:autoSpaceDN w:val="0"/>
      <w:adjustRightInd w:val="0"/>
      <w:spacing w:after="0" w:line="240" w:lineRule="auto"/>
    </w:pPr>
    <w:rPr>
      <w:rFonts w:ascii="Franklin Gothic Book" w:eastAsia="Times New Roman" w:hAnsi="Franklin Gothic Book" w:cs="Franklin Gothic Book"/>
      <w:color w:val="000000"/>
      <w:sz w:val="24"/>
      <w:szCs w:val="24"/>
      <w:lang w:eastAsia="en-GB"/>
    </w:rPr>
  </w:style>
  <w:style w:type="paragraph" w:styleId="NormalWeb">
    <w:name w:val="Normal (Web)"/>
    <w:basedOn w:val="Normal"/>
    <w:uiPriority w:val="99"/>
    <w:semiHidden/>
    <w:unhideWhenUsed/>
    <w:rsid w:val="00DA0FDC"/>
    <w:pPr>
      <w:spacing w:before="100" w:beforeAutospacing="1" w:after="100" w:afterAutospacing="1" w:line="240" w:lineRule="auto"/>
    </w:pPr>
    <w:rPr>
      <w:rFonts w:ascii="Times New Roman" w:eastAsiaTheme="minorHAnsi" w:hAnsi="Times New Roman"/>
      <w:sz w:val="24"/>
      <w:szCs w:val="24"/>
      <w:lang w:eastAsia="en-GB"/>
    </w:rPr>
  </w:style>
  <w:style w:type="table" w:styleId="GridTable4">
    <w:name w:val="Grid Table 4"/>
    <w:basedOn w:val="TableNormal"/>
    <w:uiPriority w:val="49"/>
    <w:rsid w:val="00E87F7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A75B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5BA8"/>
    <w:rPr>
      <w:rFonts w:ascii="Calibri" w:eastAsia="Calibri" w:hAnsi="Calibri" w:cs="Times New Roman"/>
    </w:rPr>
  </w:style>
  <w:style w:type="paragraph" w:styleId="Footer">
    <w:name w:val="footer"/>
    <w:basedOn w:val="Normal"/>
    <w:link w:val="FooterChar"/>
    <w:uiPriority w:val="99"/>
    <w:unhideWhenUsed/>
    <w:rsid w:val="00A75B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5BA8"/>
    <w:rPr>
      <w:rFonts w:ascii="Calibri" w:eastAsia="Calibri" w:hAnsi="Calibri" w:cs="Times New Roman"/>
    </w:rPr>
  </w:style>
  <w:style w:type="character" w:customStyle="1" w:styleId="Heading1Char">
    <w:name w:val="Heading 1 Char"/>
    <w:basedOn w:val="DefaultParagraphFont"/>
    <w:link w:val="Heading1"/>
    <w:uiPriority w:val="9"/>
    <w:rsid w:val="006D2928"/>
    <w:rPr>
      <w:rFonts w:ascii="Calibri" w:eastAsia="Calibri" w:hAnsi="Calibri" w:cs="Arial"/>
      <w:b/>
      <w:bCs/>
      <w:sz w:val="24"/>
      <w:szCs w:val="24"/>
    </w:rPr>
  </w:style>
  <w:style w:type="paragraph" w:styleId="Title">
    <w:name w:val="Title"/>
    <w:basedOn w:val="Normal"/>
    <w:next w:val="Normal"/>
    <w:link w:val="TitleChar"/>
    <w:uiPriority w:val="10"/>
    <w:qFormat/>
    <w:rsid w:val="007C3F34"/>
    <w:pPr>
      <w:spacing w:after="0"/>
      <w:jc w:val="center"/>
    </w:pPr>
    <w:rPr>
      <w:rFonts w:cs="Arial"/>
      <w:b/>
      <w:bCs/>
      <w:sz w:val="28"/>
      <w:szCs w:val="28"/>
    </w:rPr>
  </w:style>
  <w:style w:type="character" w:customStyle="1" w:styleId="TitleChar">
    <w:name w:val="Title Char"/>
    <w:basedOn w:val="DefaultParagraphFont"/>
    <w:link w:val="Title"/>
    <w:uiPriority w:val="10"/>
    <w:rsid w:val="007C3F34"/>
    <w:rPr>
      <w:rFonts w:ascii="Calibri" w:eastAsia="Calibri" w:hAnsi="Calibri" w:cs="Arial"/>
      <w:b/>
      <w:bCs/>
      <w:sz w:val="28"/>
      <w:szCs w:val="28"/>
    </w:rPr>
  </w:style>
  <w:style w:type="character" w:customStyle="1" w:styleId="ListParagraphChar">
    <w:name w:val="List Paragraph Char"/>
    <w:link w:val="ListParagraph"/>
    <w:uiPriority w:val="34"/>
    <w:rsid w:val="00140AF1"/>
    <w:rPr>
      <w:rFonts w:ascii="Times New Roman" w:eastAsia="Calibri" w:hAnsi="Times New Roman" w:cs="Times New Roman"/>
      <w:sz w:val="24"/>
      <w:szCs w:val="24"/>
      <w:lang w:val="en-US" w:eastAsia="ar-SA"/>
    </w:rPr>
  </w:style>
  <w:style w:type="paragraph" w:styleId="NoSpacing">
    <w:name w:val="No Spacing"/>
    <w:uiPriority w:val="1"/>
    <w:qFormat/>
    <w:rsid w:val="00A47623"/>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rsid w:val="00A4762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47623"/>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0A6C06"/>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644EBF"/>
    <w:rPr>
      <w:sz w:val="16"/>
      <w:szCs w:val="16"/>
    </w:rPr>
  </w:style>
  <w:style w:type="paragraph" w:styleId="CommentText">
    <w:name w:val="annotation text"/>
    <w:basedOn w:val="Normal"/>
    <w:link w:val="CommentTextChar"/>
    <w:uiPriority w:val="99"/>
    <w:semiHidden/>
    <w:unhideWhenUsed/>
    <w:rsid w:val="00644EBF"/>
    <w:pPr>
      <w:spacing w:line="240" w:lineRule="auto"/>
    </w:pPr>
    <w:rPr>
      <w:sz w:val="20"/>
      <w:szCs w:val="20"/>
    </w:rPr>
  </w:style>
  <w:style w:type="character" w:customStyle="1" w:styleId="CommentTextChar">
    <w:name w:val="Comment Text Char"/>
    <w:basedOn w:val="DefaultParagraphFont"/>
    <w:link w:val="CommentText"/>
    <w:uiPriority w:val="99"/>
    <w:semiHidden/>
    <w:rsid w:val="00644EB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44EBF"/>
    <w:rPr>
      <w:b/>
      <w:bCs/>
    </w:rPr>
  </w:style>
  <w:style w:type="character" w:customStyle="1" w:styleId="CommentSubjectChar">
    <w:name w:val="Comment Subject Char"/>
    <w:basedOn w:val="CommentTextChar"/>
    <w:link w:val="CommentSubject"/>
    <w:uiPriority w:val="99"/>
    <w:semiHidden/>
    <w:rsid w:val="00644EBF"/>
    <w:rPr>
      <w:rFonts w:ascii="Calibri" w:eastAsia="Calibri" w:hAnsi="Calibri" w:cs="Times New Roman"/>
      <w:b/>
      <w:bCs/>
      <w:sz w:val="20"/>
      <w:szCs w:val="20"/>
    </w:rPr>
  </w:style>
  <w:style w:type="paragraph" w:styleId="BodyText">
    <w:name w:val="Body Text"/>
    <w:basedOn w:val="Normal"/>
    <w:link w:val="BodyTextChar"/>
    <w:uiPriority w:val="1"/>
    <w:qFormat/>
    <w:rsid w:val="00C643D0"/>
    <w:pPr>
      <w:widowControl w:val="0"/>
      <w:autoSpaceDE w:val="0"/>
      <w:autoSpaceDN w:val="0"/>
      <w:spacing w:after="0" w:line="240" w:lineRule="auto"/>
    </w:pPr>
    <w:rPr>
      <w:rFonts w:ascii="Arial" w:eastAsia="Arial" w:hAnsi="Arial" w:cs="Arial"/>
      <w:sz w:val="15"/>
      <w:szCs w:val="15"/>
      <w:lang w:val="en-US"/>
    </w:rPr>
  </w:style>
  <w:style w:type="character" w:customStyle="1" w:styleId="BodyTextChar">
    <w:name w:val="Body Text Char"/>
    <w:basedOn w:val="DefaultParagraphFont"/>
    <w:link w:val="BodyText"/>
    <w:uiPriority w:val="1"/>
    <w:rsid w:val="00C643D0"/>
    <w:rPr>
      <w:rFonts w:ascii="Arial" w:eastAsia="Arial" w:hAnsi="Arial" w:cs="Arial"/>
      <w:sz w:val="15"/>
      <w:szCs w:val="15"/>
      <w:lang w:val="en-US"/>
    </w:rPr>
  </w:style>
  <w:style w:type="character" w:styleId="Hyperlink">
    <w:name w:val="Hyperlink"/>
    <w:rsid w:val="00D9682A"/>
    <w:rPr>
      <w:color w:val="0000FF"/>
      <w:u w:val="single"/>
    </w:rPr>
  </w:style>
  <w:style w:type="character" w:styleId="UnresolvedMention">
    <w:name w:val="Unresolved Mention"/>
    <w:basedOn w:val="DefaultParagraphFont"/>
    <w:uiPriority w:val="99"/>
    <w:semiHidden/>
    <w:unhideWhenUsed/>
    <w:rsid w:val="00F851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705246">
      <w:bodyDiv w:val="1"/>
      <w:marLeft w:val="0"/>
      <w:marRight w:val="0"/>
      <w:marTop w:val="0"/>
      <w:marBottom w:val="0"/>
      <w:divBdr>
        <w:top w:val="none" w:sz="0" w:space="0" w:color="auto"/>
        <w:left w:val="none" w:sz="0" w:space="0" w:color="auto"/>
        <w:bottom w:val="none" w:sz="0" w:space="0" w:color="auto"/>
        <w:right w:val="none" w:sz="0" w:space="0" w:color="auto"/>
      </w:divBdr>
    </w:div>
    <w:div w:id="531722054">
      <w:bodyDiv w:val="1"/>
      <w:marLeft w:val="0"/>
      <w:marRight w:val="0"/>
      <w:marTop w:val="0"/>
      <w:marBottom w:val="0"/>
      <w:divBdr>
        <w:top w:val="none" w:sz="0" w:space="0" w:color="auto"/>
        <w:left w:val="none" w:sz="0" w:space="0" w:color="auto"/>
        <w:bottom w:val="none" w:sz="0" w:space="0" w:color="auto"/>
        <w:right w:val="none" w:sz="0" w:space="0" w:color="auto"/>
      </w:divBdr>
    </w:div>
    <w:div w:id="676688049">
      <w:bodyDiv w:val="1"/>
      <w:marLeft w:val="0"/>
      <w:marRight w:val="0"/>
      <w:marTop w:val="0"/>
      <w:marBottom w:val="0"/>
      <w:divBdr>
        <w:top w:val="none" w:sz="0" w:space="0" w:color="auto"/>
        <w:left w:val="none" w:sz="0" w:space="0" w:color="auto"/>
        <w:bottom w:val="none" w:sz="0" w:space="0" w:color="auto"/>
        <w:right w:val="none" w:sz="0" w:space="0" w:color="auto"/>
      </w:divBdr>
    </w:div>
    <w:div w:id="695539224">
      <w:bodyDiv w:val="1"/>
      <w:marLeft w:val="0"/>
      <w:marRight w:val="0"/>
      <w:marTop w:val="0"/>
      <w:marBottom w:val="0"/>
      <w:divBdr>
        <w:top w:val="none" w:sz="0" w:space="0" w:color="auto"/>
        <w:left w:val="none" w:sz="0" w:space="0" w:color="auto"/>
        <w:bottom w:val="none" w:sz="0" w:space="0" w:color="auto"/>
        <w:right w:val="none" w:sz="0" w:space="0" w:color="auto"/>
      </w:divBdr>
    </w:div>
    <w:div w:id="920287233">
      <w:bodyDiv w:val="1"/>
      <w:marLeft w:val="0"/>
      <w:marRight w:val="0"/>
      <w:marTop w:val="0"/>
      <w:marBottom w:val="0"/>
      <w:divBdr>
        <w:top w:val="none" w:sz="0" w:space="0" w:color="auto"/>
        <w:left w:val="none" w:sz="0" w:space="0" w:color="auto"/>
        <w:bottom w:val="none" w:sz="0" w:space="0" w:color="auto"/>
        <w:right w:val="none" w:sz="0" w:space="0" w:color="auto"/>
      </w:divBdr>
    </w:div>
    <w:div w:id="1100759102">
      <w:bodyDiv w:val="1"/>
      <w:marLeft w:val="0"/>
      <w:marRight w:val="0"/>
      <w:marTop w:val="0"/>
      <w:marBottom w:val="0"/>
      <w:divBdr>
        <w:top w:val="none" w:sz="0" w:space="0" w:color="auto"/>
        <w:left w:val="none" w:sz="0" w:space="0" w:color="auto"/>
        <w:bottom w:val="none" w:sz="0" w:space="0" w:color="auto"/>
        <w:right w:val="none" w:sz="0" w:space="0" w:color="auto"/>
      </w:divBdr>
    </w:div>
    <w:div w:id="1177231545">
      <w:bodyDiv w:val="1"/>
      <w:marLeft w:val="0"/>
      <w:marRight w:val="0"/>
      <w:marTop w:val="0"/>
      <w:marBottom w:val="0"/>
      <w:divBdr>
        <w:top w:val="none" w:sz="0" w:space="0" w:color="auto"/>
        <w:left w:val="none" w:sz="0" w:space="0" w:color="auto"/>
        <w:bottom w:val="none" w:sz="0" w:space="0" w:color="auto"/>
        <w:right w:val="none" w:sz="0" w:space="0" w:color="auto"/>
      </w:divBdr>
    </w:div>
    <w:div w:id="1314993984">
      <w:bodyDiv w:val="1"/>
      <w:marLeft w:val="0"/>
      <w:marRight w:val="0"/>
      <w:marTop w:val="0"/>
      <w:marBottom w:val="0"/>
      <w:divBdr>
        <w:top w:val="none" w:sz="0" w:space="0" w:color="auto"/>
        <w:left w:val="none" w:sz="0" w:space="0" w:color="auto"/>
        <w:bottom w:val="none" w:sz="0" w:space="0" w:color="auto"/>
        <w:right w:val="none" w:sz="0" w:space="0" w:color="auto"/>
      </w:divBdr>
    </w:div>
    <w:div w:id="1702779013">
      <w:bodyDiv w:val="1"/>
      <w:marLeft w:val="0"/>
      <w:marRight w:val="0"/>
      <w:marTop w:val="0"/>
      <w:marBottom w:val="0"/>
      <w:divBdr>
        <w:top w:val="none" w:sz="0" w:space="0" w:color="auto"/>
        <w:left w:val="none" w:sz="0" w:space="0" w:color="auto"/>
        <w:bottom w:val="none" w:sz="0" w:space="0" w:color="auto"/>
        <w:right w:val="none" w:sz="0" w:space="0" w:color="auto"/>
      </w:divBdr>
    </w:div>
    <w:div w:id="1749569105">
      <w:bodyDiv w:val="1"/>
      <w:marLeft w:val="0"/>
      <w:marRight w:val="0"/>
      <w:marTop w:val="0"/>
      <w:marBottom w:val="0"/>
      <w:divBdr>
        <w:top w:val="none" w:sz="0" w:space="0" w:color="auto"/>
        <w:left w:val="none" w:sz="0" w:space="0" w:color="auto"/>
        <w:bottom w:val="none" w:sz="0" w:space="0" w:color="auto"/>
        <w:right w:val="none" w:sz="0" w:space="0" w:color="auto"/>
      </w:divBdr>
    </w:div>
    <w:div w:id="1817139155">
      <w:bodyDiv w:val="1"/>
      <w:marLeft w:val="0"/>
      <w:marRight w:val="0"/>
      <w:marTop w:val="0"/>
      <w:marBottom w:val="0"/>
      <w:divBdr>
        <w:top w:val="none" w:sz="0" w:space="0" w:color="auto"/>
        <w:left w:val="none" w:sz="0" w:space="0" w:color="auto"/>
        <w:bottom w:val="none" w:sz="0" w:space="0" w:color="auto"/>
        <w:right w:val="none" w:sz="0" w:space="0" w:color="auto"/>
      </w:divBdr>
    </w:div>
    <w:div w:id="2021466155">
      <w:bodyDiv w:val="1"/>
      <w:marLeft w:val="0"/>
      <w:marRight w:val="0"/>
      <w:marTop w:val="0"/>
      <w:marBottom w:val="0"/>
      <w:divBdr>
        <w:top w:val="none" w:sz="0" w:space="0" w:color="auto"/>
        <w:left w:val="none" w:sz="0" w:space="0" w:color="auto"/>
        <w:bottom w:val="none" w:sz="0" w:space="0" w:color="auto"/>
        <w:right w:val="none" w:sz="0" w:space="0" w:color="auto"/>
      </w:divBdr>
    </w:div>
    <w:div w:id="2029984088">
      <w:bodyDiv w:val="1"/>
      <w:marLeft w:val="0"/>
      <w:marRight w:val="0"/>
      <w:marTop w:val="0"/>
      <w:marBottom w:val="0"/>
      <w:divBdr>
        <w:top w:val="none" w:sz="0" w:space="0" w:color="auto"/>
        <w:left w:val="none" w:sz="0" w:space="0" w:color="auto"/>
        <w:bottom w:val="none" w:sz="0" w:space="0" w:color="auto"/>
        <w:right w:val="none" w:sz="0" w:space="0" w:color="auto"/>
      </w:divBdr>
    </w:div>
    <w:div w:id="205515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share/15xQb7FLQN/?mibextid=wwXI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erk\Desktop\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57CD2-3E2B-4937-9B19-A7C3F9C32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Minutes template.dotx</Template>
  <TotalTime>57</TotalTime>
  <Pages>6</Pages>
  <Words>2401</Words>
  <Characters>13687</Characters>
  <Application>Microsoft Office Word</Application>
  <DocSecurity>0</DocSecurity>
  <Lines>114</Lines>
  <Paragraphs>32</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1. Chairman’s welcome and Apologies for absence</vt:lpstr>
      <vt:lpstr/>
      <vt:lpstr>2. Minutes of the Annual Parish Meeting held on Wednesday 20 March 2024 at 7pm.</vt:lpstr>
      <vt:lpstr>3. A written report from Mrs Daryl Burns (Chair), Farningham Parish Council, was</vt:lpstr>
      <vt:lpstr>4. To receive a report from the Chairman of Sevenoaks District Council, Councill</vt:lpstr>
      <vt:lpstr>A written report had been provided by District Councillor Alan White in advance </vt:lpstr>
      <vt:lpstr>5. To receive a report from Kent County Councillor Roger Gough. </vt:lpstr>
      <vt:lpstr>6. Matters raised, questions from residents – for discussion only:</vt:lpstr>
    </vt:vector>
  </TitlesOfParts>
  <Company/>
  <LinksUpToDate>false</LinksUpToDate>
  <CharactersWithSpaces>16056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Farningham Parish Council</cp:lastModifiedBy>
  <cp:revision>15</cp:revision>
  <cp:lastPrinted>2024-03-19T12:05:00Z</cp:lastPrinted>
  <dcterms:created xsi:type="dcterms:W3CDTF">2026-04-28T12:24:00Z</dcterms:created>
  <dcterms:modified xsi:type="dcterms:W3CDTF">2026-04-28T13:20:00Z</dcterms:modified>
</cp:coreProperties>
</file>